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F0" w:rsidRPr="007519F0" w:rsidRDefault="007519F0" w:rsidP="007519F0">
      <w:pPr>
        <w:pStyle w:val="a7"/>
        <w:jc w:val="center"/>
        <w:rPr>
          <w:rFonts w:ascii="Tahoma" w:hAnsi="Tahoma" w:cs="Tahoma"/>
          <w:b/>
          <w:sz w:val="24"/>
          <w:szCs w:val="24"/>
        </w:rPr>
      </w:pPr>
      <w:r w:rsidRPr="007519F0">
        <w:rPr>
          <w:rFonts w:ascii="Tahoma" w:hAnsi="Tahoma" w:cs="Tahoma"/>
          <w:b/>
          <w:sz w:val="24"/>
          <w:szCs w:val="24"/>
        </w:rPr>
        <w:t>ΕΝΗΜΕΡΩΤΙΚΗ ΕΠΙΣΤΟΛΗ ΔΗΜΑΡΧΟΥ ΠΑΛΛΗΝΗΣ,</w:t>
      </w:r>
    </w:p>
    <w:p w:rsidR="007519F0" w:rsidRPr="007519F0" w:rsidRDefault="007519F0" w:rsidP="007519F0">
      <w:pPr>
        <w:pStyle w:val="a7"/>
        <w:jc w:val="center"/>
        <w:rPr>
          <w:rFonts w:ascii="Tahoma" w:hAnsi="Tahoma" w:cs="Tahoma"/>
          <w:b/>
          <w:sz w:val="24"/>
          <w:szCs w:val="24"/>
        </w:rPr>
      </w:pPr>
      <w:r w:rsidRPr="007519F0">
        <w:rPr>
          <w:rFonts w:ascii="Tahoma" w:hAnsi="Tahoma" w:cs="Tahoma"/>
          <w:b/>
          <w:sz w:val="24"/>
          <w:szCs w:val="24"/>
        </w:rPr>
        <w:t xml:space="preserve">ΘΑΝΑΣΗ ΖΟΥΤΣΟΥ ΠΡΟΣ ΤΟΥΣ </w:t>
      </w:r>
      <w:r w:rsidR="00337DC1">
        <w:rPr>
          <w:rFonts w:ascii="Tahoma" w:hAnsi="Tahoma" w:cs="Tahoma"/>
          <w:b/>
          <w:sz w:val="24"/>
          <w:szCs w:val="24"/>
        </w:rPr>
        <w:t xml:space="preserve">ΙΔΙΟΚΤΗΤΕΣ </w:t>
      </w:r>
      <w:r w:rsidR="00E0070B">
        <w:rPr>
          <w:rFonts w:ascii="Tahoma" w:hAnsi="Tahoma" w:cs="Tahoma"/>
          <w:b/>
          <w:sz w:val="24"/>
          <w:szCs w:val="24"/>
        </w:rPr>
        <w:t>ΑΚΙΝΗΤΩΝ ΣΤΙΣ ΟΔΟΥΣ,</w:t>
      </w:r>
      <w:r w:rsidR="00337DC1">
        <w:rPr>
          <w:rFonts w:ascii="Tahoma" w:hAnsi="Tahoma" w:cs="Tahoma"/>
          <w:b/>
          <w:sz w:val="24"/>
          <w:szCs w:val="24"/>
        </w:rPr>
        <w:t xml:space="preserve"> ΑΠ’ ΟΠΟΥ ΞΕΚΙΝΑ ΤΟ ΕΡΓΟ ΤΗΣ ΑΠΟΧΕΤΕΥΣΗΣ</w:t>
      </w:r>
      <w:r w:rsidRPr="007519F0">
        <w:rPr>
          <w:rFonts w:ascii="Tahoma" w:hAnsi="Tahoma" w:cs="Tahoma"/>
          <w:b/>
          <w:sz w:val="24"/>
          <w:szCs w:val="24"/>
        </w:rPr>
        <w:t>:</w:t>
      </w:r>
    </w:p>
    <w:p w:rsidR="007519F0" w:rsidRDefault="007519F0" w:rsidP="00381D66">
      <w:pPr>
        <w:pStyle w:val="a7"/>
      </w:pPr>
    </w:p>
    <w:p w:rsidR="007519F0" w:rsidRPr="007519F0" w:rsidRDefault="00E0070B" w:rsidP="007519F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ΠΡΟΣΚΛΗΣΗ</w:t>
      </w:r>
      <w:r w:rsidR="007519F0" w:rsidRPr="007519F0">
        <w:rPr>
          <w:rFonts w:ascii="Tahoma" w:hAnsi="Tahoma" w:cs="Tahoma"/>
          <w:b/>
          <w:sz w:val="24"/>
          <w:szCs w:val="24"/>
        </w:rPr>
        <w:t xml:space="preserve"> ΓΙΑ ΥΠΟΒΟΛΗ ΑΙΤΗΣΕΩΝ ΣΥΝΔΕΣΗΣ ΜΕ ΤΟ ΔΙΚΤΥΟ ΑΠΟΧΕΤΕΥΣΗΣ, ΑΠΟ 20/8 ΕΩΣ 20/9</w:t>
      </w:r>
    </w:p>
    <w:p w:rsidR="007519F0" w:rsidRPr="007519F0" w:rsidRDefault="007519F0" w:rsidP="007519F0">
      <w:p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Αγαπητοί Συμπολίτες</w:t>
      </w:r>
      <w:r w:rsidR="00337DC1">
        <w:rPr>
          <w:rFonts w:ascii="Tahoma" w:hAnsi="Tahoma" w:cs="Tahoma"/>
          <w:sz w:val="24"/>
          <w:szCs w:val="24"/>
        </w:rPr>
        <w:t>.</w:t>
      </w:r>
    </w:p>
    <w:p w:rsidR="007519F0" w:rsidRPr="007519F0" w:rsidRDefault="007519F0" w:rsidP="007519F0">
      <w:p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Το έργο της Αποχέτευσης του Δήμου Παλλήνης, που όλοι περιμέναμε, και  ως Δημοτική Αρχή, διεκδικήσαμε και εξασφαλίσαμε, με σχέδιο και επιμονή, ξεκινά. </w:t>
      </w:r>
    </w:p>
    <w:p w:rsidR="007519F0" w:rsidRPr="007519F0" w:rsidRDefault="007519F0" w:rsidP="007519F0">
      <w:p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Η σύμβαση κατασκευής έχει υπογραφεί και ξεκίνησε η εγκατάσταση των εργοταξίων. Οι εργασίες ξεκινούν τον Σεπτέμβριο.  Το έργο κατασκευάζεται υπό την ευθύνη της ΕΥΔΑΠ, στο πλαίσιο Προγραμματικής Σύμβασης με τον Δήμο Παλλήνης, ο οποίος εξασφάλισε χρηματοδότηση από το ΕΣΠΑ, ύψους άνω των 55.000.000 ευρώ, ώστε να είναι μηδενική η επιβάρυνση των κατοίκων και </w:t>
      </w:r>
      <w:r w:rsidRPr="00550F95">
        <w:rPr>
          <w:rFonts w:ascii="Tahoma" w:hAnsi="Tahoma" w:cs="Tahoma"/>
          <w:b/>
          <w:sz w:val="24"/>
          <w:szCs w:val="24"/>
        </w:rPr>
        <w:t>δωρεάν</w:t>
      </w:r>
      <w:r w:rsidRPr="007519F0">
        <w:rPr>
          <w:rFonts w:ascii="Tahoma" w:hAnsi="Tahoma" w:cs="Tahoma"/>
          <w:sz w:val="24"/>
          <w:szCs w:val="24"/>
        </w:rPr>
        <w:t xml:space="preserve"> οι συνδέσεις των ακινήτων. </w:t>
      </w:r>
    </w:p>
    <w:p w:rsidR="007519F0" w:rsidRPr="007519F0" w:rsidRDefault="007519F0" w:rsidP="007519F0">
      <w:p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Είμαι στην ευχάριστη θέση να απευθύνω πρόσκληση προς τους ιδιοκτήτες</w:t>
      </w:r>
      <w:r w:rsidR="00E0070B">
        <w:rPr>
          <w:rFonts w:ascii="Tahoma" w:hAnsi="Tahoma" w:cs="Tahoma"/>
          <w:sz w:val="24"/>
          <w:szCs w:val="24"/>
        </w:rPr>
        <w:t>,</w:t>
      </w:r>
      <w:r w:rsidRPr="007519F0">
        <w:rPr>
          <w:rFonts w:ascii="Tahoma" w:hAnsi="Tahoma" w:cs="Tahoma"/>
          <w:sz w:val="24"/>
          <w:szCs w:val="24"/>
        </w:rPr>
        <w:t xml:space="preserve"> κατοίκους και επιχειρηματίες, των πρώτων οδών του Δήμου μας, από τις οποίες θα ξεκινήσει η κατασκευή του αποχετευτικού δικτύου, να υποβάλλουν, </w:t>
      </w:r>
      <w:r w:rsidRPr="00550F95">
        <w:rPr>
          <w:rFonts w:ascii="Tahoma" w:hAnsi="Tahoma" w:cs="Tahoma"/>
          <w:b/>
          <w:sz w:val="24"/>
          <w:szCs w:val="24"/>
        </w:rPr>
        <w:t>από τις 23 Αυγούστου έως τις 20 Σεπτεμβρίου</w:t>
      </w:r>
      <w:r w:rsidR="009F3D62" w:rsidRPr="00550F95">
        <w:rPr>
          <w:rFonts w:ascii="Tahoma" w:hAnsi="Tahoma" w:cs="Tahoma"/>
          <w:b/>
          <w:sz w:val="24"/>
          <w:szCs w:val="24"/>
        </w:rPr>
        <w:t xml:space="preserve"> 2021</w:t>
      </w:r>
      <w:r w:rsidRPr="007519F0">
        <w:rPr>
          <w:rFonts w:ascii="Tahoma" w:hAnsi="Tahoma" w:cs="Tahoma"/>
          <w:sz w:val="24"/>
          <w:szCs w:val="24"/>
        </w:rPr>
        <w:t xml:space="preserve">, αίτηση σύνδεσης των ακινήτων τους.  </w:t>
      </w:r>
    </w:p>
    <w:p w:rsidR="007519F0" w:rsidRPr="007519F0" w:rsidRDefault="007519F0" w:rsidP="007519F0">
      <w:p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Ειδικότερα, καλούνται </w:t>
      </w:r>
      <w:r w:rsidRPr="00E0070B">
        <w:rPr>
          <w:rFonts w:ascii="Tahoma" w:hAnsi="Tahoma" w:cs="Tahoma"/>
          <w:b/>
          <w:sz w:val="24"/>
          <w:szCs w:val="24"/>
        </w:rPr>
        <w:t>αρχικά</w:t>
      </w:r>
      <w:r w:rsidR="00AA7053">
        <w:rPr>
          <w:rFonts w:ascii="Tahoma" w:hAnsi="Tahoma" w:cs="Tahoma"/>
          <w:b/>
          <w:sz w:val="24"/>
          <w:szCs w:val="24"/>
        </w:rPr>
        <w:t>,</w:t>
      </w:r>
      <w:r w:rsidRPr="007519F0">
        <w:rPr>
          <w:rFonts w:ascii="Tahoma" w:hAnsi="Tahoma" w:cs="Tahoma"/>
          <w:sz w:val="24"/>
          <w:szCs w:val="24"/>
        </w:rPr>
        <w:t xml:space="preserve"> οι ιδιοκτήτες ή οι νόμιμοι εκπρόσωποι των ακινήτων</w:t>
      </w:r>
      <w:r w:rsidR="009F3D62">
        <w:rPr>
          <w:rFonts w:ascii="Tahoma" w:hAnsi="Tahoma" w:cs="Tahoma"/>
          <w:sz w:val="24"/>
          <w:szCs w:val="24"/>
        </w:rPr>
        <w:t xml:space="preserve"> επί</w:t>
      </w:r>
      <w:r w:rsidRPr="007519F0">
        <w:rPr>
          <w:rFonts w:ascii="Tahoma" w:hAnsi="Tahoma" w:cs="Tahoma"/>
          <w:sz w:val="24"/>
          <w:szCs w:val="24"/>
        </w:rPr>
        <w:t xml:space="preserve"> των οδών:</w:t>
      </w:r>
    </w:p>
    <w:p w:rsidR="007519F0" w:rsidRPr="007519F0" w:rsidRDefault="007519F0" w:rsidP="007519F0">
      <w:p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b/>
          <w:sz w:val="24"/>
          <w:szCs w:val="24"/>
        </w:rPr>
        <w:t>Δημοτική Ενότητα Γέρακα</w:t>
      </w:r>
      <w:r w:rsidRPr="007519F0">
        <w:rPr>
          <w:rFonts w:ascii="Tahoma" w:hAnsi="Tahoma" w:cs="Tahoma"/>
          <w:sz w:val="24"/>
          <w:szCs w:val="24"/>
        </w:rPr>
        <w:t>:</w:t>
      </w:r>
    </w:p>
    <w:p w:rsidR="007519F0" w:rsidRPr="007519F0" w:rsidRDefault="007519F0" w:rsidP="007519F0">
      <w:pPr>
        <w:pStyle w:val="a6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Σαλαμίνας από Εθνικής Αντιστάσεως έως Γαργηττού</w:t>
      </w:r>
    </w:p>
    <w:p w:rsidR="007519F0" w:rsidRPr="007519F0" w:rsidRDefault="007519F0" w:rsidP="007519F0">
      <w:pPr>
        <w:pStyle w:val="a6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Κύπρου από Εθνικής Αντιστάσεως έως Ύδρας</w:t>
      </w:r>
    </w:p>
    <w:p w:rsidR="007519F0" w:rsidRPr="007519F0" w:rsidRDefault="007519F0" w:rsidP="007519F0">
      <w:pPr>
        <w:pStyle w:val="a6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Κυκλάδων από Εθνικής Αντιστάσεως έως Γαργηττού</w:t>
      </w:r>
    </w:p>
    <w:p w:rsidR="007519F0" w:rsidRPr="007519F0" w:rsidRDefault="007519F0" w:rsidP="007519F0">
      <w:pPr>
        <w:pStyle w:val="a6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Δήλου από Εθνικής Αντιστάσεως έως Ύδρας</w:t>
      </w:r>
    </w:p>
    <w:p w:rsidR="007519F0" w:rsidRPr="007519F0" w:rsidRDefault="007519F0" w:rsidP="007519F0">
      <w:pPr>
        <w:pStyle w:val="a6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Καρπάθου από Εθνικής Αντιστάσεως έως Ύδρας</w:t>
      </w:r>
    </w:p>
    <w:p w:rsidR="007519F0" w:rsidRPr="007519F0" w:rsidRDefault="007519F0" w:rsidP="007519F0">
      <w:pPr>
        <w:pStyle w:val="a6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Λέρου από Εθνικής Αντιστάσεως έως Ύδρας</w:t>
      </w:r>
    </w:p>
    <w:p w:rsidR="007519F0" w:rsidRPr="007519F0" w:rsidRDefault="007519F0" w:rsidP="007519F0">
      <w:pPr>
        <w:pStyle w:val="a6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Νισύρου από Εθνικής Αντιστάσεως έως Γαργηττού</w:t>
      </w:r>
    </w:p>
    <w:p w:rsidR="007519F0" w:rsidRPr="007519F0" w:rsidRDefault="007519F0" w:rsidP="007519F0">
      <w:pPr>
        <w:pStyle w:val="a6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Δερβενακίων από Εθνικής Αντιστάσεως έως Νικηταρά</w:t>
      </w:r>
    </w:p>
    <w:p w:rsidR="007519F0" w:rsidRPr="007519F0" w:rsidRDefault="007519F0" w:rsidP="007519F0">
      <w:pPr>
        <w:pStyle w:val="a6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Αίγινας από Εθνικής Αντιστάσεως έως Κω</w:t>
      </w:r>
    </w:p>
    <w:p w:rsidR="007519F0" w:rsidRPr="007519F0" w:rsidRDefault="007519F0" w:rsidP="007519F0">
      <w:pPr>
        <w:pStyle w:val="a6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Κυθήρων από Εθνικής Αντιστάσεως έως Γαργηττού</w:t>
      </w:r>
    </w:p>
    <w:p w:rsidR="007519F0" w:rsidRPr="007519F0" w:rsidRDefault="007519F0" w:rsidP="007519F0">
      <w:pPr>
        <w:pStyle w:val="a6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Λήμνου από Εθνικής Αντιστάσεως έως Γαργηττού</w:t>
      </w:r>
    </w:p>
    <w:p w:rsidR="007519F0" w:rsidRPr="007519F0" w:rsidRDefault="007519F0" w:rsidP="007519F0">
      <w:pPr>
        <w:pStyle w:val="a6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lastRenderedPageBreak/>
        <w:t>Σικίνου από Εθνικής Αντιστάσεως έως Γαργηττού</w:t>
      </w:r>
    </w:p>
    <w:p w:rsidR="007519F0" w:rsidRPr="007519F0" w:rsidRDefault="007519F0" w:rsidP="007519F0">
      <w:pPr>
        <w:pStyle w:val="a6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Κρήτης από Εθνικής Αντιστάσεως έως Γαργηττού</w:t>
      </w:r>
    </w:p>
    <w:p w:rsidR="007519F0" w:rsidRPr="007519F0" w:rsidRDefault="007519F0" w:rsidP="007519F0">
      <w:pPr>
        <w:pStyle w:val="a6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Ικαρίας από Εθνικής Αντιστάσεως έως Γαργηττού</w:t>
      </w:r>
    </w:p>
    <w:p w:rsidR="007519F0" w:rsidRPr="007519F0" w:rsidRDefault="007519F0" w:rsidP="007519F0">
      <w:pPr>
        <w:pStyle w:val="a6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Χίου από Εθνικής Αντιστάσεως έως Γαργηττού</w:t>
      </w:r>
    </w:p>
    <w:p w:rsidR="007519F0" w:rsidRPr="007519F0" w:rsidRDefault="007519F0" w:rsidP="007519F0">
      <w:pPr>
        <w:pStyle w:val="a6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Ρόδου από Εθνικής Αντιστάσεως έως Γαργηττού</w:t>
      </w:r>
    </w:p>
    <w:p w:rsidR="007519F0" w:rsidRPr="007519F0" w:rsidRDefault="007519F0" w:rsidP="007519F0">
      <w:pPr>
        <w:pStyle w:val="a6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Κάσου από Εθνικής Αντιστάσεως έως Γαργηττού</w:t>
      </w:r>
    </w:p>
    <w:p w:rsidR="007519F0" w:rsidRPr="007519F0" w:rsidRDefault="007519F0" w:rsidP="007519F0">
      <w:pPr>
        <w:pStyle w:val="a6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Σάμου από Εθνικής Αντιστάσεως έως Γαργηττού</w:t>
      </w:r>
    </w:p>
    <w:p w:rsidR="007519F0" w:rsidRPr="007519F0" w:rsidRDefault="007519F0" w:rsidP="007519F0">
      <w:pPr>
        <w:pStyle w:val="a6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Θάσου από Εθνικής Αντιστάσεως έως Γαργηττού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Αιτωλίας από Εθνικής Αντιστάσεως έως Γαργηττού-Ευρυτανίας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proofErr w:type="spellStart"/>
      <w:r w:rsidRPr="007519F0">
        <w:rPr>
          <w:rFonts w:ascii="Tahoma" w:hAnsi="Tahoma" w:cs="Tahoma"/>
          <w:sz w:val="24"/>
          <w:szCs w:val="24"/>
        </w:rPr>
        <w:t>Πέλλης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από Εθνικής Αντιστάσεως έως Λασιθίου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Εθνικής Αντιστάσεως από Σαλαμίνας έως Λασιθίου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Κολοκοτρώνη από Σοφοκλέους έως Μιαούλη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Αγίας Λαύρας από Νικηταρά έως Εθνικής Αντιστάσεως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Μανιακίου από Νικηταρά έως Εθνικής Αντιστάσεως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proofErr w:type="spellStart"/>
      <w:r w:rsidRPr="007519F0">
        <w:rPr>
          <w:rFonts w:ascii="Tahoma" w:hAnsi="Tahoma" w:cs="Tahoma"/>
          <w:sz w:val="24"/>
          <w:szCs w:val="24"/>
        </w:rPr>
        <w:t>Μαυροβουνιώτου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από Κολοκοτρώνη έως Εθνικής Αντιστάσεως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proofErr w:type="spellStart"/>
      <w:r w:rsidRPr="007519F0">
        <w:rPr>
          <w:rFonts w:ascii="Tahoma" w:hAnsi="Tahoma" w:cs="Tahoma"/>
          <w:sz w:val="24"/>
          <w:szCs w:val="24"/>
        </w:rPr>
        <w:t>Δεληλάμπρου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από Κολοκοτρώνη έως Εθνικής Αντιστάσεως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proofErr w:type="spellStart"/>
      <w:r w:rsidRPr="007519F0">
        <w:rPr>
          <w:rFonts w:ascii="Tahoma" w:hAnsi="Tahoma" w:cs="Tahoma"/>
          <w:sz w:val="24"/>
          <w:szCs w:val="24"/>
        </w:rPr>
        <w:t>Κριεζή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από Κολοκοτρώνη έως Εθνικής Αντιστάσεως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proofErr w:type="spellStart"/>
      <w:r w:rsidRPr="007519F0">
        <w:rPr>
          <w:rFonts w:ascii="Tahoma" w:hAnsi="Tahoma" w:cs="Tahoma"/>
          <w:sz w:val="24"/>
          <w:szCs w:val="24"/>
        </w:rPr>
        <w:t>Πλαπούτα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από Κολοκοτρώνη έως Εθνικής Αντιστάσεως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Γιατράκου από Κολοκοτρώνη έως Εθνικής Αντιστάσεως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proofErr w:type="spellStart"/>
      <w:r w:rsidRPr="007519F0">
        <w:rPr>
          <w:rFonts w:ascii="Tahoma" w:hAnsi="Tahoma" w:cs="Tahoma"/>
          <w:sz w:val="24"/>
          <w:szCs w:val="24"/>
        </w:rPr>
        <w:t>Κωλέττη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από Κολοκοτρώνη έως Εθνικής Αντιστάσεως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Μιαούλη από Κολοκοτρώνη-Φιλικής Εταιρείας έως Εθνικής Αντιστάσεως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Σαμουήλ από </w:t>
      </w:r>
      <w:proofErr w:type="spellStart"/>
      <w:r w:rsidRPr="007519F0">
        <w:rPr>
          <w:rFonts w:ascii="Tahoma" w:hAnsi="Tahoma" w:cs="Tahoma"/>
          <w:sz w:val="24"/>
          <w:szCs w:val="24"/>
        </w:rPr>
        <w:t>Κωλέττη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έως Φιλικής Εταιρίας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Καψάλη από - έως Κοιμήσεως Θεοτόκου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Κοιμήσεως Θεοτόκου από Μιαούλη έως Λεωφόρος </w:t>
      </w:r>
      <w:proofErr w:type="spellStart"/>
      <w:r w:rsidRPr="007519F0">
        <w:rPr>
          <w:rFonts w:ascii="Tahoma" w:hAnsi="Tahoma" w:cs="Tahoma"/>
          <w:sz w:val="24"/>
          <w:szCs w:val="24"/>
        </w:rPr>
        <w:t>Μαραθώνος</w:t>
      </w:r>
      <w:proofErr w:type="spellEnd"/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Λεωφόρος Σπάτ</w:t>
      </w:r>
      <w:r w:rsidR="00CD6948">
        <w:rPr>
          <w:rFonts w:ascii="Tahoma" w:hAnsi="Tahoma" w:cs="Tahoma"/>
          <w:sz w:val="24"/>
          <w:szCs w:val="24"/>
        </w:rPr>
        <w:t xml:space="preserve">ων από Λεωφόρος </w:t>
      </w:r>
      <w:proofErr w:type="spellStart"/>
      <w:r w:rsidR="00CD6948">
        <w:rPr>
          <w:rFonts w:ascii="Tahoma" w:hAnsi="Tahoma" w:cs="Tahoma"/>
          <w:sz w:val="24"/>
          <w:szCs w:val="24"/>
        </w:rPr>
        <w:t>Μαραθώνος</w:t>
      </w:r>
      <w:proofErr w:type="spellEnd"/>
      <w:r w:rsidR="00CD6948">
        <w:rPr>
          <w:rFonts w:ascii="Tahoma" w:hAnsi="Tahoma" w:cs="Tahoma"/>
          <w:sz w:val="24"/>
          <w:szCs w:val="24"/>
        </w:rPr>
        <w:t xml:space="preserve"> έως </w:t>
      </w:r>
      <w:proofErr w:type="spellStart"/>
      <w:r w:rsidR="00CD6948">
        <w:rPr>
          <w:rFonts w:ascii="Tahoma" w:hAnsi="Tahoma" w:cs="Tahoma"/>
          <w:sz w:val="24"/>
          <w:szCs w:val="24"/>
        </w:rPr>
        <w:t>Γαζή</w:t>
      </w:r>
      <w:proofErr w:type="spellEnd"/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proofErr w:type="spellStart"/>
      <w:r w:rsidRPr="007519F0">
        <w:rPr>
          <w:rFonts w:ascii="Tahoma" w:hAnsi="Tahoma" w:cs="Tahoma"/>
          <w:sz w:val="24"/>
          <w:szCs w:val="24"/>
        </w:rPr>
        <w:t>Σουρή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από Λεωφόρος </w:t>
      </w:r>
      <w:proofErr w:type="spellStart"/>
      <w:r w:rsidRPr="007519F0">
        <w:rPr>
          <w:rFonts w:ascii="Tahoma" w:hAnsi="Tahoma" w:cs="Tahoma"/>
          <w:sz w:val="24"/>
          <w:szCs w:val="24"/>
        </w:rPr>
        <w:t>Μαραθώνος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έως Βάρναλη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Θράκης από Εθνικής Αντιστάσεως έως Θεσσαλίας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Θεσσαλίας από Κοιμήσεως Θεοτόκου έως Λασιθίου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Χαλκιδικής από Κοιμήσεως Θεοτόκου έως Λασιθίου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Ηρακλείου από Παλαιών Πατρών Γερμανού έως Λασιθίου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Βάρναλη από Λεωφόρος Σπάτων έως Γεωργ. Δροσίνη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Σπετσών από Περικλέους έως Καρπάθου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Δάμωνα από Αγίου Ιωάννη Θεολόγου έως Εθνικής Αντιστάσεως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Σοφοκλέους από Αγίου Ιωάννη Θεολόγου έως Εθνικής Αντιστάσεως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Περικλέους από Καστελόριζου έως Γαργηττού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Καστελόριζου από Περικλέους έως Σαλαμίνας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Επτανήσου από Ύδρας έως Γαργηττού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Ύδρας από Σαλαμίνας έως Κεφαλληνίας</w:t>
      </w:r>
    </w:p>
    <w:p w:rsidR="007519F0" w:rsidRPr="007519F0" w:rsidRDefault="00CD6948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Τήλου από Νισύ</w:t>
      </w:r>
      <w:r w:rsidR="007519F0" w:rsidRPr="007519F0">
        <w:rPr>
          <w:rFonts w:ascii="Tahoma" w:hAnsi="Tahoma" w:cs="Tahoma"/>
          <w:sz w:val="24"/>
          <w:szCs w:val="24"/>
        </w:rPr>
        <w:t>ρου έως Επτανήσου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Καλύμνου από Ύδρας έως Γαργηττού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Κεφαλλήνιας από Εθνικής Αντιστάσεως </w:t>
      </w:r>
      <w:r w:rsidR="00CD6948" w:rsidRPr="007519F0">
        <w:rPr>
          <w:rFonts w:ascii="Tahoma" w:hAnsi="Tahoma" w:cs="Tahoma"/>
          <w:sz w:val="24"/>
          <w:szCs w:val="24"/>
        </w:rPr>
        <w:t>έως</w:t>
      </w:r>
      <w:r w:rsidRPr="007519F0">
        <w:rPr>
          <w:rFonts w:ascii="Tahoma" w:hAnsi="Tahoma" w:cs="Tahoma"/>
          <w:sz w:val="24"/>
          <w:szCs w:val="24"/>
        </w:rPr>
        <w:t xml:space="preserve"> Γαργηττού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Κω από Κεφαλληνίας έως </w:t>
      </w:r>
      <w:r w:rsidR="00CD6948" w:rsidRPr="007519F0">
        <w:rPr>
          <w:rFonts w:ascii="Tahoma" w:hAnsi="Tahoma" w:cs="Tahoma"/>
          <w:sz w:val="24"/>
          <w:szCs w:val="24"/>
        </w:rPr>
        <w:t>Κυθ</w:t>
      </w:r>
      <w:r w:rsidR="00CD6948">
        <w:rPr>
          <w:rFonts w:ascii="Tahoma" w:hAnsi="Tahoma" w:cs="Tahoma"/>
          <w:sz w:val="24"/>
          <w:szCs w:val="24"/>
        </w:rPr>
        <w:t>ή</w:t>
      </w:r>
      <w:r w:rsidR="00CD6948" w:rsidRPr="007519F0">
        <w:rPr>
          <w:rFonts w:ascii="Tahoma" w:hAnsi="Tahoma" w:cs="Tahoma"/>
          <w:sz w:val="24"/>
          <w:szCs w:val="24"/>
        </w:rPr>
        <w:t>ρων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proofErr w:type="spellStart"/>
      <w:r w:rsidRPr="007519F0">
        <w:rPr>
          <w:rFonts w:ascii="Tahoma" w:hAnsi="Tahoma" w:cs="Tahoma"/>
          <w:sz w:val="24"/>
          <w:szCs w:val="24"/>
        </w:rPr>
        <w:t>Ψαρρών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από Κάσου έως Αιτωλίας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Μήλου από Θάσου έως Εθνικής Αντιστάσεως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Σύρου από Θάσου έως Αιτωλίας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Πάρου από Θάσου έως Αιτωλίας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Άνδρου από Θάσου έως Αιτωλίας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Λεωφόρος </w:t>
      </w:r>
      <w:proofErr w:type="spellStart"/>
      <w:r w:rsidRPr="007519F0">
        <w:rPr>
          <w:rFonts w:ascii="Tahoma" w:hAnsi="Tahoma" w:cs="Tahoma"/>
          <w:sz w:val="24"/>
          <w:szCs w:val="24"/>
        </w:rPr>
        <w:t>Μαραθώνος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από Φιλικής Εταιρείας έως Λασιθίου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Παλαιών Πατρών Γερμανού από </w:t>
      </w:r>
      <w:proofErr w:type="spellStart"/>
      <w:r w:rsidRPr="007519F0">
        <w:rPr>
          <w:rFonts w:ascii="Tahoma" w:hAnsi="Tahoma" w:cs="Tahoma"/>
          <w:sz w:val="24"/>
          <w:szCs w:val="24"/>
        </w:rPr>
        <w:t>Λεωφ.Μαραθώνος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έως Σκουφά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Φιλικής Εταιρείας από </w:t>
      </w:r>
      <w:proofErr w:type="spellStart"/>
      <w:r w:rsidRPr="007519F0">
        <w:rPr>
          <w:rFonts w:ascii="Tahoma" w:hAnsi="Tahoma" w:cs="Tahoma"/>
          <w:sz w:val="24"/>
          <w:szCs w:val="24"/>
        </w:rPr>
        <w:t>Λεωφ.Μαραθώνος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έως Σκουφά</w:t>
      </w:r>
    </w:p>
    <w:p w:rsidR="007519F0" w:rsidRPr="007519F0" w:rsidRDefault="007519F0" w:rsidP="007519F0">
      <w:pPr>
        <w:pStyle w:val="a6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Σκουφά από Παλαιών Πατρών Γερμανού έως Κοιμήσεως Θεοτόκου</w:t>
      </w:r>
    </w:p>
    <w:p w:rsidR="007519F0" w:rsidRPr="007519F0" w:rsidRDefault="007519F0" w:rsidP="007519F0">
      <w:pPr>
        <w:ind w:left="360"/>
        <w:rPr>
          <w:rFonts w:ascii="Tahoma" w:hAnsi="Tahoma" w:cs="Tahoma"/>
          <w:b/>
          <w:sz w:val="24"/>
          <w:szCs w:val="24"/>
        </w:rPr>
      </w:pPr>
      <w:r w:rsidRPr="007519F0">
        <w:rPr>
          <w:rFonts w:ascii="Tahoma" w:hAnsi="Tahoma" w:cs="Tahoma"/>
          <w:b/>
          <w:sz w:val="24"/>
          <w:szCs w:val="24"/>
        </w:rPr>
        <w:t xml:space="preserve"> Δημοτική Ενότητα Παλλήνης:</w:t>
      </w:r>
    </w:p>
    <w:p w:rsidR="007519F0" w:rsidRPr="007519F0" w:rsidRDefault="007519F0" w:rsidP="007519F0">
      <w:pPr>
        <w:pStyle w:val="a6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proofErr w:type="spellStart"/>
      <w:r w:rsidRPr="007519F0">
        <w:rPr>
          <w:rFonts w:ascii="Tahoma" w:hAnsi="Tahoma" w:cs="Tahoma"/>
          <w:sz w:val="24"/>
          <w:szCs w:val="24"/>
        </w:rPr>
        <w:t>Λεωφ</w:t>
      </w:r>
      <w:proofErr w:type="spellEnd"/>
      <w:r w:rsidRPr="007519F0">
        <w:rPr>
          <w:rFonts w:ascii="Tahoma" w:hAnsi="Tahoma" w:cs="Tahoma"/>
          <w:sz w:val="24"/>
          <w:szCs w:val="24"/>
        </w:rPr>
        <w:t>. Σπάτων από Βάλη έως Νο118</w:t>
      </w:r>
    </w:p>
    <w:p w:rsidR="007519F0" w:rsidRPr="007519F0" w:rsidRDefault="007519F0" w:rsidP="007519F0">
      <w:pPr>
        <w:pStyle w:val="a6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Ευρυτανίας από Λ. Σπάτων έως Λ. Σπάτων</w:t>
      </w:r>
    </w:p>
    <w:p w:rsidR="007519F0" w:rsidRPr="007519F0" w:rsidRDefault="007519F0" w:rsidP="007519F0">
      <w:pPr>
        <w:pStyle w:val="a6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proofErr w:type="spellStart"/>
      <w:r w:rsidRPr="007519F0">
        <w:rPr>
          <w:rFonts w:ascii="Tahoma" w:hAnsi="Tahoma" w:cs="Tahoma"/>
          <w:sz w:val="24"/>
          <w:szCs w:val="24"/>
        </w:rPr>
        <w:t>Μπαλάνας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από Λ. Σπάτων έως Ευρυτανίας</w:t>
      </w:r>
    </w:p>
    <w:p w:rsidR="007519F0" w:rsidRPr="007519F0" w:rsidRDefault="007519F0" w:rsidP="007519F0">
      <w:pPr>
        <w:pStyle w:val="a6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Ευρυτανίας από Ευρυτανίας έως Λ. Σπάτων</w:t>
      </w:r>
    </w:p>
    <w:p w:rsidR="007519F0" w:rsidRPr="007519F0" w:rsidRDefault="007519F0" w:rsidP="007519F0">
      <w:pPr>
        <w:pStyle w:val="a6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proofErr w:type="spellStart"/>
      <w:r w:rsidRPr="007519F0">
        <w:rPr>
          <w:rFonts w:ascii="Tahoma" w:hAnsi="Tahoma" w:cs="Tahoma"/>
          <w:sz w:val="24"/>
          <w:szCs w:val="24"/>
        </w:rPr>
        <w:t>Καποδιστρίου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από Λ. Σπάτων έως </w:t>
      </w:r>
      <w:proofErr w:type="spellStart"/>
      <w:r w:rsidRPr="007519F0">
        <w:rPr>
          <w:rFonts w:ascii="Tahoma" w:hAnsi="Tahoma" w:cs="Tahoma"/>
          <w:sz w:val="24"/>
          <w:szCs w:val="24"/>
        </w:rPr>
        <w:t>Καποδιστρίου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121</w:t>
      </w:r>
    </w:p>
    <w:p w:rsidR="007519F0" w:rsidRPr="007519F0" w:rsidRDefault="007519F0" w:rsidP="007519F0">
      <w:pPr>
        <w:pStyle w:val="a6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Αγ. Γεωργίου από </w:t>
      </w:r>
      <w:proofErr w:type="spellStart"/>
      <w:r w:rsidRPr="007519F0">
        <w:rPr>
          <w:rFonts w:ascii="Tahoma" w:hAnsi="Tahoma" w:cs="Tahoma"/>
          <w:sz w:val="24"/>
          <w:szCs w:val="24"/>
        </w:rPr>
        <w:t>Καποδιστρίου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έως Αγ. Γεώργιου</w:t>
      </w:r>
    </w:p>
    <w:p w:rsidR="007519F0" w:rsidRPr="007519F0" w:rsidRDefault="007519F0" w:rsidP="007519F0">
      <w:pPr>
        <w:pStyle w:val="a6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proofErr w:type="spellStart"/>
      <w:r w:rsidRPr="007519F0">
        <w:rPr>
          <w:rFonts w:ascii="Tahoma" w:hAnsi="Tahoma" w:cs="Tahoma"/>
          <w:sz w:val="24"/>
          <w:szCs w:val="24"/>
        </w:rPr>
        <w:t>Μιλίση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από Λ. Σπάτων έως </w:t>
      </w:r>
      <w:proofErr w:type="spellStart"/>
      <w:r w:rsidRPr="007519F0">
        <w:rPr>
          <w:rFonts w:ascii="Tahoma" w:hAnsi="Tahoma" w:cs="Tahoma"/>
          <w:sz w:val="24"/>
          <w:szCs w:val="24"/>
        </w:rPr>
        <w:t>Μιλιση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3</w:t>
      </w:r>
    </w:p>
    <w:p w:rsidR="007519F0" w:rsidRPr="007519F0" w:rsidRDefault="007519F0" w:rsidP="007519F0">
      <w:pPr>
        <w:pStyle w:val="a6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Αν. Οδός από </w:t>
      </w:r>
      <w:proofErr w:type="spellStart"/>
      <w:r w:rsidRPr="007519F0">
        <w:rPr>
          <w:rFonts w:ascii="Tahoma" w:hAnsi="Tahoma" w:cs="Tahoma"/>
          <w:sz w:val="24"/>
          <w:szCs w:val="24"/>
        </w:rPr>
        <w:t>Μιλιση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έως Αν. Οδός . </w:t>
      </w:r>
      <w:proofErr w:type="spellStart"/>
      <w:r w:rsidRPr="007519F0">
        <w:rPr>
          <w:rFonts w:ascii="Tahoma" w:hAnsi="Tahoma" w:cs="Tahoma"/>
          <w:sz w:val="24"/>
          <w:szCs w:val="24"/>
        </w:rPr>
        <w:t>Εκπαιδευτ</w:t>
      </w:r>
      <w:proofErr w:type="spellEnd"/>
    </w:p>
    <w:p w:rsidR="007519F0" w:rsidRPr="007519F0" w:rsidRDefault="007519F0" w:rsidP="007519F0">
      <w:pPr>
        <w:pStyle w:val="a6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proofErr w:type="spellStart"/>
      <w:r w:rsidRPr="007519F0">
        <w:rPr>
          <w:rFonts w:ascii="Tahoma" w:hAnsi="Tahoma" w:cs="Tahoma"/>
          <w:sz w:val="24"/>
          <w:szCs w:val="24"/>
        </w:rPr>
        <w:t>Μιλίση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από </w:t>
      </w:r>
      <w:proofErr w:type="spellStart"/>
      <w:r w:rsidRPr="007519F0">
        <w:rPr>
          <w:rFonts w:ascii="Tahoma" w:hAnsi="Tahoma" w:cs="Tahoma"/>
          <w:sz w:val="24"/>
          <w:szCs w:val="24"/>
        </w:rPr>
        <w:t>Δουβριώτη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έως Παπαφλέσσα</w:t>
      </w:r>
    </w:p>
    <w:p w:rsidR="007519F0" w:rsidRPr="007519F0" w:rsidRDefault="007519F0" w:rsidP="007519F0">
      <w:pPr>
        <w:pStyle w:val="a6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proofErr w:type="spellStart"/>
      <w:r w:rsidRPr="007519F0">
        <w:rPr>
          <w:rFonts w:ascii="Tahoma" w:hAnsi="Tahoma" w:cs="Tahoma"/>
          <w:sz w:val="24"/>
          <w:szCs w:val="24"/>
        </w:rPr>
        <w:t>Δουβριώτη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από </w:t>
      </w:r>
      <w:proofErr w:type="spellStart"/>
      <w:r w:rsidRPr="007519F0">
        <w:rPr>
          <w:rFonts w:ascii="Tahoma" w:hAnsi="Tahoma" w:cs="Tahoma"/>
          <w:sz w:val="24"/>
          <w:szCs w:val="24"/>
        </w:rPr>
        <w:t>Μιλίση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έως Βάλη</w:t>
      </w:r>
    </w:p>
    <w:p w:rsidR="007519F0" w:rsidRPr="007519F0" w:rsidRDefault="007519F0" w:rsidP="007519F0">
      <w:pPr>
        <w:pStyle w:val="a6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proofErr w:type="spellStart"/>
      <w:r w:rsidRPr="007519F0">
        <w:rPr>
          <w:rFonts w:ascii="Tahoma" w:hAnsi="Tahoma" w:cs="Tahoma"/>
          <w:sz w:val="24"/>
          <w:szCs w:val="24"/>
        </w:rPr>
        <w:t>Χαρ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. Τρικούπη από </w:t>
      </w:r>
      <w:proofErr w:type="spellStart"/>
      <w:r w:rsidRPr="007519F0">
        <w:rPr>
          <w:rFonts w:ascii="Tahoma" w:hAnsi="Tahoma" w:cs="Tahoma"/>
          <w:sz w:val="24"/>
          <w:szCs w:val="24"/>
        </w:rPr>
        <w:t>Μιλίση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έως Α. Οδός</w:t>
      </w:r>
    </w:p>
    <w:p w:rsidR="007519F0" w:rsidRPr="007519F0" w:rsidRDefault="007519F0" w:rsidP="007519F0">
      <w:pPr>
        <w:pStyle w:val="a6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Αν. Οδός από </w:t>
      </w:r>
      <w:proofErr w:type="spellStart"/>
      <w:r w:rsidRPr="007519F0">
        <w:rPr>
          <w:rFonts w:ascii="Tahoma" w:hAnsi="Tahoma" w:cs="Tahoma"/>
          <w:sz w:val="24"/>
          <w:szCs w:val="24"/>
        </w:rPr>
        <w:t>Δουβριώτη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έως </w:t>
      </w:r>
      <w:proofErr w:type="spellStart"/>
      <w:r w:rsidRPr="007519F0">
        <w:rPr>
          <w:rFonts w:ascii="Tahoma" w:hAnsi="Tahoma" w:cs="Tahoma"/>
          <w:sz w:val="24"/>
          <w:szCs w:val="24"/>
        </w:rPr>
        <w:t>Χαρ</w:t>
      </w:r>
      <w:proofErr w:type="spellEnd"/>
      <w:r w:rsidRPr="007519F0">
        <w:rPr>
          <w:rFonts w:ascii="Tahoma" w:hAnsi="Tahoma" w:cs="Tahoma"/>
          <w:sz w:val="24"/>
          <w:szCs w:val="24"/>
        </w:rPr>
        <w:t>. Τρικούπη</w:t>
      </w:r>
    </w:p>
    <w:p w:rsidR="007519F0" w:rsidRPr="007519F0" w:rsidRDefault="007519F0" w:rsidP="007519F0">
      <w:pPr>
        <w:pStyle w:val="a6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Παπάγου από Βάλη έως Παπαναστασίου</w:t>
      </w:r>
    </w:p>
    <w:p w:rsidR="007519F0" w:rsidRPr="007519F0" w:rsidRDefault="007519F0" w:rsidP="007519F0">
      <w:pPr>
        <w:pStyle w:val="a6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Αν. Οδός από Παπάγου έως Αν. Οδός</w:t>
      </w:r>
    </w:p>
    <w:p w:rsidR="007519F0" w:rsidRPr="007519F0" w:rsidRDefault="007519F0" w:rsidP="007519F0">
      <w:pPr>
        <w:pStyle w:val="a6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Παπαφλέσσα από Αν. Οδός έως Παπαναστασίου</w:t>
      </w:r>
    </w:p>
    <w:p w:rsidR="007519F0" w:rsidRPr="007519F0" w:rsidRDefault="007519F0" w:rsidP="007519F0">
      <w:pPr>
        <w:pStyle w:val="a6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Βάλτου από Παπαναστασίου έως Βάλτου</w:t>
      </w:r>
    </w:p>
    <w:p w:rsidR="007519F0" w:rsidRPr="007519F0" w:rsidRDefault="007519F0" w:rsidP="007519F0">
      <w:pPr>
        <w:pStyle w:val="a6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Παπαναστασίου από </w:t>
      </w:r>
      <w:proofErr w:type="spellStart"/>
      <w:r w:rsidRPr="007519F0">
        <w:rPr>
          <w:rFonts w:ascii="Tahoma" w:hAnsi="Tahoma" w:cs="Tahoma"/>
          <w:sz w:val="24"/>
          <w:szCs w:val="24"/>
        </w:rPr>
        <w:t>Δουβρίωτη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έως Βάλτου</w:t>
      </w:r>
    </w:p>
    <w:p w:rsidR="007519F0" w:rsidRPr="007519F0" w:rsidRDefault="007519F0" w:rsidP="007519F0">
      <w:pPr>
        <w:pStyle w:val="a6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Παπαφλέσσα από Παπαναστασίου έως Βάλη</w:t>
      </w:r>
    </w:p>
    <w:p w:rsidR="007519F0" w:rsidRPr="007519F0" w:rsidRDefault="007519F0" w:rsidP="007519F0">
      <w:pPr>
        <w:pStyle w:val="a6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Αν. Οδός από </w:t>
      </w:r>
      <w:proofErr w:type="spellStart"/>
      <w:r w:rsidRPr="007519F0">
        <w:rPr>
          <w:rFonts w:ascii="Tahoma" w:hAnsi="Tahoma" w:cs="Tahoma"/>
          <w:sz w:val="24"/>
          <w:szCs w:val="24"/>
        </w:rPr>
        <w:t>Δουβριώτη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έως </w:t>
      </w:r>
      <w:proofErr w:type="spellStart"/>
      <w:r w:rsidRPr="007519F0">
        <w:rPr>
          <w:rFonts w:ascii="Tahoma" w:hAnsi="Tahoma" w:cs="Tahoma"/>
          <w:sz w:val="24"/>
          <w:szCs w:val="24"/>
        </w:rPr>
        <w:t>Μπολορίζου</w:t>
      </w:r>
      <w:proofErr w:type="spellEnd"/>
    </w:p>
    <w:p w:rsidR="007519F0" w:rsidRPr="007519F0" w:rsidRDefault="007519F0" w:rsidP="007519F0">
      <w:pPr>
        <w:pStyle w:val="a6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proofErr w:type="spellStart"/>
      <w:r w:rsidRPr="007519F0">
        <w:rPr>
          <w:rFonts w:ascii="Tahoma" w:hAnsi="Tahoma" w:cs="Tahoma"/>
          <w:sz w:val="24"/>
          <w:szCs w:val="24"/>
        </w:rPr>
        <w:t>Μπολορίζου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από Αν. Οδός έως Μετέωρα</w:t>
      </w:r>
    </w:p>
    <w:p w:rsidR="007519F0" w:rsidRPr="007519F0" w:rsidRDefault="007519F0" w:rsidP="007519F0">
      <w:p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 </w:t>
      </w:r>
      <w:r w:rsidRPr="007519F0">
        <w:rPr>
          <w:rFonts w:ascii="Tahoma" w:hAnsi="Tahoma" w:cs="Tahoma"/>
          <w:b/>
          <w:sz w:val="24"/>
          <w:szCs w:val="24"/>
        </w:rPr>
        <w:t xml:space="preserve">Δημοτική Ενότητα </w:t>
      </w:r>
      <w:proofErr w:type="spellStart"/>
      <w:r w:rsidRPr="007519F0">
        <w:rPr>
          <w:rFonts w:ascii="Tahoma" w:hAnsi="Tahoma" w:cs="Tahoma"/>
          <w:b/>
          <w:sz w:val="24"/>
          <w:szCs w:val="24"/>
        </w:rPr>
        <w:t>Ανθούσας</w:t>
      </w:r>
      <w:proofErr w:type="spellEnd"/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Λ. </w:t>
      </w:r>
      <w:proofErr w:type="spellStart"/>
      <w:r w:rsidRPr="007519F0">
        <w:rPr>
          <w:rFonts w:ascii="Tahoma" w:hAnsi="Tahoma" w:cs="Tahoma"/>
          <w:sz w:val="24"/>
          <w:szCs w:val="24"/>
        </w:rPr>
        <w:t>Ανθούσας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από Λ. </w:t>
      </w:r>
      <w:proofErr w:type="spellStart"/>
      <w:r w:rsidRPr="007519F0">
        <w:rPr>
          <w:rFonts w:ascii="Tahoma" w:hAnsi="Tahoma" w:cs="Tahoma"/>
          <w:sz w:val="24"/>
          <w:szCs w:val="24"/>
        </w:rPr>
        <w:t>Ανθούσας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έως Λ. </w:t>
      </w:r>
      <w:proofErr w:type="spellStart"/>
      <w:r w:rsidRPr="007519F0">
        <w:rPr>
          <w:rFonts w:ascii="Tahoma" w:hAnsi="Tahoma" w:cs="Tahoma"/>
          <w:sz w:val="24"/>
          <w:szCs w:val="24"/>
        </w:rPr>
        <w:t>Ανθούσας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112</w:t>
      </w:r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Λ. </w:t>
      </w:r>
      <w:proofErr w:type="spellStart"/>
      <w:r w:rsidRPr="007519F0">
        <w:rPr>
          <w:rFonts w:ascii="Tahoma" w:hAnsi="Tahoma" w:cs="Tahoma"/>
          <w:sz w:val="24"/>
          <w:szCs w:val="24"/>
        </w:rPr>
        <w:t>Ανθούσας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από Λ. </w:t>
      </w:r>
      <w:proofErr w:type="spellStart"/>
      <w:r w:rsidRPr="007519F0">
        <w:rPr>
          <w:rFonts w:ascii="Tahoma" w:hAnsi="Tahoma" w:cs="Tahoma"/>
          <w:sz w:val="24"/>
          <w:szCs w:val="24"/>
        </w:rPr>
        <w:t>Ανθούσας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έως Φαρσάλων</w:t>
      </w:r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lastRenderedPageBreak/>
        <w:t xml:space="preserve">Αμαλιάδος από Λ. </w:t>
      </w:r>
      <w:proofErr w:type="spellStart"/>
      <w:r w:rsidRPr="007519F0">
        <w:rPr>
          <w:rFonts w:ascii="Tahoma" w:hAnsi="Tahoma" w:cs="Tahoma"/>
          <w:sz w:val="24"/>
          <w:szCs w:val="24"/>
        </w:rPr>
        <w:t>Ανθούσας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έως Αμαλιάδος 8 – 12</w:t>
      </w:r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Αν Οδός από Λ. </w:t>
      </w:r>
      <w:proofErr w:type="spellStart"/>
      <w:r w:rsidRPr="007519F0">
        <w:rPr>
          <w:rFonts w:ascii="Tahoma" w:hAnsi="Tahoma" w:cs="Tahoma"/>
          <w:sz w:val="24"/>
          <w:szCs w:val="24"/>
        </w:rPr>
        <w:t>Ανθούσας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έως Αν Οδός</w:t>
      </w:r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Ζακύνθου από Λ. </w:t>
      </w:r>
      <w:proofErr w:type="spellStart"/>
      <w:r w:rsidRPr="007519F0">
        <w:rPr>
          <w:rFonts w:ascii="Tahoma" w:hAnsi="Tahoma" w:cs="Tahoma"/>
          <w:sz w:val="24"/>
          <w:szCs w:val="24"/>
        </w:rPr>
        <w:t>Ανθούσας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έως </w:t>
      </w:r>
      <w:proofErr w:type="spellStart"/>
      <w:r w:rsidRPr="007519F0">
        <w:rPr>
          <w:rFonts w:ascii="Tahoma" w:hAnsi="Tahoma" w:cs="Tahoma"/>
          <w:sz w:val="24"/>
          <w:szCs w:val="24"/>
        </w:rPr>
        <w:t>Ζάκυνθου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2 – 18</w:t>
      </w:r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Ξάνθης από Λ. </w:t>
      </w:r>
      <w:proofErr w:type="spellStart"/>
      <w:r w:rsidRPr="007519F0">
        <w:rPr>
          <w:rFonts w:ascii="Tahoma" w:hAnsi="Tahoma" w:cs="Tahoma"/>
          <w:sz w:val="24"/>
          <w:szCs w:val="24"/>
        </w:rPr>
        <w:t>Ανθούσας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έως Ξάνθης 2 – 10</w:t>
      </w:r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Στεφανή από Λ. </w:t>
      </w:r>
      <w:proofErr w:type="spellStart"/>
      <w:r w:rsidRPr="007519F0">
        <w:rPr>
          <w:rFonts w:ascii="Tahoma" w:hAnsi="Tahoma" w:cs="Tahoma"/>
          <w:sz w:val="24"/>
          <w:szCs w:val="24"/>
        </w:rPr>
        <w:t>Ανθούσας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έως Στεφανή 17 – 1</w:t>
      </w:r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Αιδηψού από Λ. </w:t>
      </w:r>
      <w:proofErr w:type="spellStart"/>
      <w:r w:rsidRPr="007519F0">
        <w:rPr>
          <w:rFonts w:ascii="Tahoma" w:hAnsi="Tahoma" w:cs="Tahoma"/>
          <w:sz w:val="24"/>
          <w:szCs w:val="24"/>
        </w:rPr>
        <w:t>Ανθούσας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έως Αιδηψού 12 – 16</w:t>
      </w:r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Αγ. Μηνά από Αγίου Μηνά 7-1 έως Αγίου Μηνά 23 – 21</w:t>
      </w:r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Στ. Πλαστήρα από Πεντέλης έως Στ. Πλαστήρα 10 – 2</w:t>
      </w:r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Πολυτεχνείου από Πεντέλης έως Πολυτεχνείου 2-4</w:t>
      </w:r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proofErr w:type="spellStart"/>
      <w:r w:rsidRPr="007519F0">
        <w:rPr>
          <w:rFonts w:ascii="Tahoma" w:hAnsi="Tahoma" w:cs="Tahoma"/>
          <w:sz w:val="24"/>
          <w:szCs w:val="24"/>
        </w:rPr>
        <w:t>Μπιζανίου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από Πεντέλης έως </w:t>
      </w:r>
      <w:proofErr w:type="spellStart"/>
      <w:r w:rsidRPr="007519F0">
        <w:rPr>
          <w:rFonts w:ascii="Tahoma" w:hAnsi="Tahoma" w:cs="Tahoma"/>
          <w:sz w:val="24"/>
          <w:szCs w:val="24"/>
        </w:rPr>
        <w:t>Μπιζανιου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4</w:t>
      </w:r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Ύδρας από Πεντέλης έως Ύδρας</w:t>
      </w:r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Τήνου από Πεντέλης έως Τήνου 2 – 18</w:t>
      </w:r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Ιτέας από Πεντέλης έως Ιτέας 9 -1</w:t>
      </w:r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Πεντέλης από Πλαστήρα έως Ιτέας</w:t>
      </w:r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Ν. </w:t>
      </w:r>
      <w:proofErr w:type="spellStart"/>
      <w:r w:rsidRPr="007519F0">
        <w:rPr>
          <w:rFonts w:ascii="Tahoma" w:hAnsi="Tahoma" w:cs="Tahoma"/>
          <w:sz w:val="24"/>
          <w:szCs w:val="24"/>
        </w:rPr>
        <w:t>Παπατά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από Λ. </w:t>
      </w:r>
      <w:proofErr w:type="spellStart"/>
      <w:r w:rsidRPr="007519F0">
        <w:rPr>
          <w:rFonts w:ascii="Tahoma" w:hAnsi="Tahoma" w:cs="Tahoma"/>
          <w:sz w:val="24"/>
          <w:szCs w:val="24"/>
        </w:rPr>
        <w:t>Ανθούσας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έως Ρόδου</w:t>
      </w:r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Ρόδου από Ν. </w:t>
      </w:r>
      <w:proofErr w:type="spellStart"/>
      <w:r w:rsidRPr="007519F0">
        <w:rPr>
          <w:rFonts w:ascii="Tahoma" w:hAnsi="Tahoma" w:cs="Tahoma"/>
          <w:sz w:val="24"/>
          <w:szCs w:val="24"/>
        </w:rPr>
        <w:t>Παπατά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έως Ληξουρίου</w:t>
      </w:r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Λ. </w:t>
      </w:r>
      <w:proofErr w:type="spellStart"/>
      <w:r w:rsidRPr="007519F0">
        <w:rPr>
          <w:rFonts w:ascii="Tahoma" w:hAnsi="Tahoma" w:cs="Tahoma"/>
          <w:sz w:val="24"/>
          <w:szCs w:val="24"/>
        </w:rPr>
        <w:t>Ανθούσας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από Ν. </w:t>
      </w:r>
      <w:proofErr w:type="spellStart"/>
      <w:r w:rsidRPr="007519F0">
        <w:rPr>
          <w:rFonts w:ascii="Tahoma" w:hAnsi="Tahoma" w:cs="Tahoma"/>
          <w:sz w:val="24"/>
          <w:szCs w:val="24"/>
        </w:rPr>
        <w:t>Παπατά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έως Λ. </w:t>
      </w:r>
      <w:proofErr w:type="spellStart"/>
      <w:r w:rsidRPr="007519F0">
        <w:rPr>
          <w:rFonts w:ascii="Tahoma" w:hAnsi="Tahoma" w:cs="Tahoma"/>
          <w:sz w:val="24"/>
          <w:szCs w:val="24"/>
        </w:rPr>
        <w:t>Ανθούσας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228 – 236</w:t>
      </w:r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Ληξουρίου από </w:t>
      </w:r>
      <w:proofErr w:type="spellStart"/>
      <w:r w:rsidRPr="007519F0">
        <w:rPr>
          <w:rFonts w:ascii="Tahoma" w:hAnsi="Tahoma" w:cs="Tahoma"/>
          <w:sz w:val="24"/>
          <w:szCs w:val="24"/>
        </w:rPr>
        <w:t>Βρανικού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έως Ληξουρίου 4</w:t>
      </w:r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Γυθείου από Λ. </w:t>
      </w:r>
      <w:proofErr w:type="spellStart"/>
      <w:r w:rsidRPr="007519F0">
        <w:rPr>
          <w:rFonts w:ascii="Tahoma" w:hAnsi="Tahoma" w:cs="Tahoma"/>
          <w:sz w:val="24"/>
          <w:szCs w:val="24"/>
        </w:rPr>
        <w:t>Ανθούσας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έως Γυθείου</w:t>
      </w:r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Λ. </w:t>
      </w:r>
      <w:proofErr w:type="spellStart"/>
      <w:r w:rsidRPr="007519F0">
        <w:rPr>
          <w:rFonts w:ascii="Tahoma" w:hAnsi="Tahoma" w:cs="Tahoma"/>
          <w:sz w:val="24"/>
          <w:szCs w:val="24"/>
        </w:rPr>
        <w:t>Ανθούσας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από Γυθείου έως Λ. </w:t>
      </w:r>
      <w:proofErr w:type="spellStart"/>
      <w:r w:rsidRPr="007519F0">
        <w:rPr>
          <w:rFonts w:ascii="Tahoma" w:hAnsi="Tahoma" w:cs="Tahoma"/>
          <w:sz w:val="24"/>
          <w:szCs w:val="24"/>
        </w:rPr>
        <w:t>Ανθούσας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212 – 220</w:t>
      </w:r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Νίκης από Σπάρτης έως Λ. </w:t>
      </w:r>
      <w:proofErr w:type="spellStart"/>
      <w:r w:rsidRPr="007519F0">
        <w:rPr>
          <w:rFonts w:ascii="Tahoma" w:hAnsi="Tahoma" w:cs="Tahoma"/>
          <w:sz w:val="24"/>
          <w:szCs w:val="24"/>
        </w:rPr>
        <w:t>Ανθούσας</w:t>
      </w:r>
      <w:proofErr w:type="spellEnd"/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proofErr w:type="spellStart"/>
      <w:r w:rsidRPr="007519F0">
        <w:rPr>
          <w:rFonts w:ascii="Tahoma" w:hAnsi="Tahoma" w:cs="Tahoma"/>
          <w:sz w:val="24"/>
          <w:szCs w:val="24"/>
        </w:rPr>
        <w:t>Βρανικού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από Σπάρτης έως Λ. </w:t>
      </w:r>
      <w:proofErr w:type="spellStart"/>
      <w:r w:rsidRPr="007519F0">
        <w:rPr>
          <w:rFonts w:ascii="Tahoma" w:hAnsi="Tahoma" w:cs="Tahoma"/>
          <w:sz w:val="24"/>
          <w:szCs w:val="24"/>
        </w:rPr>
        <w:t>Ανθούσας</w:t>
      </w:r>
      <w:proofErr w:type="spellEnd"/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Καρπάθου από Σπάρτης έως Καρπάθου 169</w:t>
      </w:r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Λάμιας από Σπάρτης έως Λάμιας 16 – 2</w:t>
      </w:r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Σπάρτης από Λάμιας έως </w:t>
      </w:r>
      <w:proofErr w:type="spellStart"/>
      <w:r w:rsidRPr="007519F0">
        <w:rPr>
          <w:rFonts w:ascii="Tahoma" w:hAnsi="Tahoma" w:cs="Tahoma"/>
          <w:sz w:val="24"/>
          <w:szCs w:val="24"/>
        </w:rPr>
        <w:t>Βρανικου</w:t>
      </w:r>
      <w:proofErr w:type="spellEnd"/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Σπάρτης από Σπάρτης 34 – 38 έως Αίγιου</w:t>
      </w:r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Καβάλας από Σπάρτης έως Καβάλας 3</w:t>
      </w:r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Τζαβέλα από Σπάρτης έως Τζαβέλα 3</w:t>
      </w:r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Σπάρτης από Σπάρτης 39 έως Αίγιου</w:t>
      </w:r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Αίγιου από Γρεβενών έως Σπάρτης</w:t>
      </w:r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Γρεβενών από Αίγιου έως Γρεβενών</w:t>
      </w:r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proofErr w:type="spellStart"/>
      <w:r w:rsidRPr="007519F0">
        <w:rPr>
          <w:rFonts w:ascii="Tahoma" w:hAnsi="Tahoma" w:cs="Tahoma"/>
          <w:sz w:val="24"/>
          <w:szCs w:val="24"/>
        </w:rPr>
        <w:t>Ιωάννινων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από Γρεβενών έως Ιωαννίνων 29</w:t>
      </w:r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Πύργου από </w:t>
      </w:r>
      <w:proofErr w:type="spellStart"/>
      <w:r w:rsidRPr="007519F0">
        <w:rPr>
          <w:rFonts w:ascii="Tahoma" w:hAnsi="Tahoma" w:cs="Tahoma"/>
          <w:sz w:val="24"/>
          <w:szCs w:val="24"/>
        </w:rPr>
        <w:t>Ιωάννινων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έως Πύργου</w:t>
      </w:r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Δελφών από Γρεβενών έως Δελφών</w:t>
      </w:r>
    </w:p>
    <w:p w:rsidR="007519F0" w:rsidRPr="007519F0" w:rsidRDefault="007519F0" w:rsidP="007519F0">
      <w:pPr>
        <w:pStyle w:val="a6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Λ. </w:t>
      </w:r>
      <w:proofErr w:type="spellStart"/>
      <w:r w:rsidRPr="007519F0">
        <w:rPr>
          <w:rFonts w:ascii="Tahoma" w:hAnsi="Tahoma" w:cs="Tahoma"/>
          <w:sz w:val="24"/>
          <w:szCs w:val="24"/>
        </w:rPr>
        <w:t>Ανθούσας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από Λ. </w:t>
      </w:r>
      <w:proofErr w:type="spellStart"/>
      <w:r w:rsidRPr="007519F0">
        <w:rPr>
          <w:rFonts w:ascii="Tahoma" w:hAnsi="Tahoma" w:cs="Tahoma"/>
          <w:sz w:val="24"/>
          <w:szCs w:val="24"/>
        </w:rPr>
        <w:t>Ανθούσας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10 – έως Λ. </w:t>
      </w:r>
      <w:proofErr w:type="spellStart"/>
      <w:r w:rsidRPr="007519F0">
        <w:rPr>
          <w:rFonts w:ascii="Tahoma" w:hAnsi="Tahoma" w:cs="Tahoma"/>
          <w:sz w:val="24"/>
          <w:szCs w:val="24"/>
        </w:rPr>
        <w:t>Ανθούσας</w:t>
      </w:r>
      <w:proofErr w:type="spellEnd"/>
    </w:p>
    <w:p w:rsidR="007519F0" w:rsidRPr="007519F0" w:rsidRDefault="007519F0" w:rsidP="007519F0">
      <w:p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Η πρώτη διαδικασία υποβολής αιτήσεων ξεκινά την Δευτέρα 23 Αυγούστου και θα ολοκληρωθεί στις 20 Σεπτεμβρίου. Οι αιτήσεις θα μπορούν να </w:t>
      </w:r>
      <w:r w:rsidRPr="007519F0">
        <w:rPr>
          <w:rFonts w:ascii="Tahoma" w:hAnsi="Tahoma" w:cs="Tahoma"/>
          <w:sz w:val="24"/>
          <w:szCs w:val="24"/>
        </w:rPr>
        <w:lastRenderedPageBreak/>
        <w:t>υποβάλλονται, είτε ηλεκτρονικά (</w:t>
      </w:r>
      <w:proofErr w:type="spellStart"/>
      <w:r w:rsidRPr="007519F0">
        <w:rPr>
          <w:rFonts w:ascii="Tahoma" w:hAnsi="Tahoma" w:cs="Tahoma"/>
          <w:sz w:val="24"/>
          <w:szCs w:val="24"/>
        </w:rPr>
        <w:t>σκαναρισμένα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αρχεία) στην διεύθυνση </w:t>
      </w:r>
      <w:hyperlink r:id="rId8" w:history="1">
        <w:r w:rsidRPr="007519F0">
          <w:rPr>
            <w:rStyle w:val="-"/>
            <w:rFonts w:ascii="Tahoma" w:hAnsi="Tahoma" w:cs="Tahoma"/>
            <w:sz w:val="24"/>
            <w:szCs w:val="24"/>
          </w:rPr>
          <w:t>derkopasp@eydap.gr</w:t>
        </w:r>
      </w:hyperlink>
      <w:r w:rsidRPr="007519F0">
        <w:rPr>
          <w:rFonts w:ascii="Tahoma" w:hAnsi="Tahoma" w:cs="Tahoma"/>
          <w:sz w:val="24"/>
          <w:szCs w:val="24"/>
        </w:rPr>
        <w:t>, είτε αυτοπροσώπως:</w:t>
      </w:r>
    </w:p>
    <w:p w:rsidR="007519F0" w:rsidRPr="007519F0" w:rsidRDefault="007519F0" w:rsidP="007519F0">
      <w:pPr>
        <w:pStyle w:val="a6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Στο Δημαρχείο Παλλήνης (Ιθάκης 12, Γέρακας), σε ειδικό γραφείο που έχει δημιουργηθεί σε συνεργασία με την ΕΥΔΑΠ, </w:t>
      </w:r>
      <w:r w:rsidRPr="00CD6948">
        <w:rPr>
          <w:rFonts w:ascii="Tahoma" w:hAnsi="Tahoma" w:cs="Tahoma"/>
          <w:b/>
          <w:sz w:val="24"/>
          <w:szCs w:val="24"/>
        </w:rPr>
        <w:t xml:space="preserve">κάθε Τρίτη και Πέμπτη, από </w:t>
      </w:r>
      <w:r w:rsidR="00CD6948">
        <w:rPr>
          <w:rFonts w:ascii="Tahoma" w:hAnsi="Tahoma" w:cs="Tahoma"/>
          <w:b/>
          <w:sz w:val="24"/>
          <w:szCs w:val="24"/>
        </w:rPr>
        <w:t>09.00 έως</w:t>
      </w:r>
      <w:r w:rsidRPr="00CD6948">
        <w:rPr>
          <w:rFonts w:ascii="Tahoma" w:hAnsi="Tahoma" w:cs="Tahoma"/>
          <w:b/>
          <w:sz w:val="24"/>
          <w:szCs w:val="24"/>
        </w:rPr>
        <w:t xml:space="preserve"> 14.00</w:t>
      </w:r>
      <w:r w:rsidR="00AA7053">
        <w:rPr>
          <w:rFonts w:ascii="Tahoma" w:hAnsi="Tahoma" w:cs="Tahoma"/>
          <w:sz w:val="24"/>
          <w:szCs w:val="24"/>
        </w:rPr>
        <w:t>.</w:t>
      </w:r>
      <w:r w:rsidRPr="007519F0">
        <w:rPr>
          <w:rFonts w:ascii="Tahoma" w:hAnsi="Tahoma" w:cs="Tahoma"/>
          <w:sz w:val="24"/>
          <w:szCs w:val="24"/>
        </w:rPr>
        <w:t xml:space="preserve"> Θα τηρείται αυστηρά σειρά προτεραιότητας και όλα τα μέτρα προστασίας κατά του </w:t>
      </w:r>
      <w:r w:rsidRPr="007519F0">
        <w:rPr>
          <w:rFonts w:ascii="Tahoma" w:hAnsi="Tahoma" w:cs="Tahoma"/>
          <w:sz w:val="24"/>
          <w:szCs w:val="24"/>
          <w:lang w:val="en-US"/>
        </w:rPr>
        <w:t>COVID</w:t>
      </w:r>
      <w:r w:rsidRPr="007519F0">
        <w:rPr>
          <w:rFonts w:ascii="Tahoma" w:hAnsi="Tahoma" w:cs="Tahoma"/>
          <w:sz w:val="24"/>
          <w:szCs w:val="24"/>
        </w:rPr>
        <w:t xml:space="preserve"> 19.  </w:t>
      </w:r>
    </w:p>
    <w:p w:rsidR="007519F0" w:rsidRPr="007519F0" w:rsidRDefault="007519F0" w:rsidP="007519F0">
      <w:pPr>
        <w:pStyle w:val="a6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Στο αρμόδιο Περιφερειακό Κέντρο της ΕΥΔΑΠ ΑΕ στη διεύθυνση: ΛΕΩΦ.</w:t>
      </w:r>
      <w:r w:rsidR="00AA7053">
        <w:rPr>
          <w:rFonts w:ascii="Tahoma" w:hAnsi="Tahoma" w:cs="Tahoma"/>
          <w:sz w:val="24"/>
          <w:szCs w:val="24"/>
        </w:rPr>
        <w:t xml:space="preserve"> ΜΕΣΟΓΕΙΩΝ, 419, Αγ. Παρασκευή.</w:t>
      </w:r>
    </w:p>
    <w:p w:rsidR="007519F0" w:rsidRPr="007519F0" w:rsidRDefault="007519F0" w:rsidP="007519F0">
      <w:p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Οι ιδιοκτήτες  μπορούν να «κατεβάσουν» την αίτηση για την κατασκευή της εξωτερικής διακλάδωσης και τον κατάλογο με τα απαιτούμενα δικαιολογητικά, από την ιστοσελίδα του Δήμου Παλλήνης, </w:t>
      </w:r>
      <w:hyperlink r:id="rId9" w:history="1">
        <w:r w:rsidRPr="007519F0">
          <w:rPr>
            <w:rStyle w:val="-"/>
            <w:rFonts w:ascii="Tahoma" w:hAnsi="Tahoma" w:cs="Tahoma"/>
            <w:sz w:val="24"/>
            <w:szCs w:val="24"/>
            <w:lang w:val="en-US"/>
          </w:rPr>
          <w:t>www</w:t>
        </w:r>
        <w:r w:rsidRPr="007519F0">
          <w:rPr>
            <w:rStyle w:val="-"/>
            <w:rFonts w:ascii="Tahoma" w:hAnsi="Tahoma" w:cs="Tahoma"/>
            <w:sz w:val="24"/>
            <w:szCs w:val="24"/>
          </w:rPr>
          <w:t>.</w:t>
        </w:r>
        <w:r w:rsidRPr="007519F0">
          <w:rPr>
            <w:rStyle w:val="-"/>
            <w:rFonts w:ascii="Tahoma" w:hAnsi="Tahoma" w:cs="Tahoma"/>
            <w:sz w:val="24"/>
            <w:szCs w:val="24"/>
            <w:lang w:val="en-US"/>
          </w:rPr>
          <w:t>pallini</w:t>
        </w:r>
        <w:r w:rsidRPr="007519F0">
          <w:rPr>
            <w:rStyle w:val="-"/>
            <w:rFonts w:ascii="Tahoma" w:hAnsi="Tahoma" w:cs="Tahoma"/>
            <w:sz w:val="24"/>
            <w:szCs w:val="24"/>
          </w:rPr>
          <w:t>.</w:t>
        </w:r>
        <w:r w:rsidRPr="007519F0">
          <w:rPr>
            <w:rStyle w:val="-"/>
            <w:rFonts w:ascii="Tahoma" w:hAnsi="Tahoma" w:cs="Tahoma"/>
            <w:sz w:val="24"/>
            <w:szCs w:val="24"/>
            <w:lang w:val="en-US"/>
          </w:rPr>
          <w:t>gr</w:t>
        </w:r>
      </w:hyperlink>
      <w:r w:rsidRPr="007519F0">
        <w:rPr>
          <w:rFonts w:ascii="Tahoma" w:hAnsi="Tahoma" w:cs="Tahoma"/>
          <w:sz w:val="24"/>
          <w:szCs w:val="24"/>
        </w:rPr>
        <w:t xml:space="preserve">  κι από την ιστοσελίδα της ΕΥΔΑΠ </w:t>
      </w:r>
      <w:hyperlink r:id="rId10" w:history="1">
        <w:r w:rsidRPr="007519F0">
          <w:rPr>
            <w:rStyle w:val="-"/>
            <w:rFonts w:ascii="Tahoma" w:hAnsi="Tahoma" w:cs="Tahoma"/>
            <w:sz w:val="24"/>
            <w:szCs w:val="24"/>
            <w:lang w:val="en-US"/>
          </w:rPr>
          <w:t>www</w:t>
        </w:r>
        <w:r w:rsidRPr="007519F0">
          <w:rPr>
            <w:rStyle w:val="-"/>
            <w:rFonts w:ascii="Tahoma" w:hAnsi="Tahoma" w:cs="Tahoma"/>
            <w:sz w:val="24"/>
            <w:szCs w:val="24"/>
          </w:rPr>
          <w:t>.</w:t>
        </w:r>
        <w:r w:rsidRPr="007519F0">
          <w:rPr>
            <w:rStyle w:val="-"/>
            <w:rFonts w:ascii="Tahoma" w:hAnsi="Tahoma" w:cs="Tahoma"/>
            <w:sz w:val="24"/>
            <w:szCs w:val="24"/>
            <w:lang w:val="en-US"/>
          </w:rPr>
          <w:t>eydap</w:t>
        </w:r>
        <w:r w:rsidRPr="007519F0">
          <w:rPr>
            <w:rStyle w:val="-"/>
            <w:rFonts w:ascii="Tahoma" w:hAnsi="Tahoma" w:cs="Tahoma"/>
            <w:sz w:val="24"/>
            <w:szCs w:val="24"/>
          </w:rPr>
          <w:t>.</w:t>
        </w:r>
        <w:r w:rsidRPr="007519F0">
          <w:rPr>
            <w:rStyle w:val="-"/>
            <w:rFonts w:ascii="Tahoma" w:hAnsi="Tahoma" w:cs="Tahoma"/>
            <w:sz w:val="24"/>
            <w:szCs w:val="24"/>
            <w:lang w:val="en-US"/>
          </w:rPr>
          <w:t>gr</w:t>
        </w:r>
      </w:hyperlink>
      <w:r w:rsidRPr="007519F0">
        <w:rPr>
          <w:rFonts w:ascii="Tahoma" w:hAnsi="Tahoma" w:cs="Tahoma"/>
          <w:sz w:val="24"/>
          <w:szCs w:val="24"/>
        </w:rPr>
        <w:t>. Μπορούν ακόμη να τα παραλάβουν κι από το Δημαρχείο Παλλήνης.</w:t>
      </w:r>
    </w:p>
    <w:p w:rsidR="007519F0" w:rsidRPr="007519F0" w:rsidRDefault="007519F0" w:rsidP="007519F0">
      <w:pPr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Τα δικαιολογητικά που απαιτούνται είναι τα εξής: </w:t>
      </w:r>
    </w:p>
    <w:p w:rsidR="007519F0" w:rsidRPr="007519F0" w:rsidRDefault="007519F0" w:rsidP="007519F0">
      <w:pPr>
        <w:ind w:left="720"/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1. Έντυπο Αίτησης - Δήλωσης Στοιχείων Ακινήτου.</w:t>
      </w:r>
    </w:p>
    <w:p w:rsidR="007519F0" w:rsidRPr="007519F0" w:rsidRDefault="007519F0" w:rsidP="007519F0">
      <w:pPr>
        <w:ind w:left="720"/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2. Υπεύθυνη δήλωση του Ν.1599/86 του κυρίου του ακινήτου ή του νόμιμου εκπροσώπου για την κατασκευή της εξωτερικής διακλάδωσης. </w:t>
      </w:r>
    </w:p>
    <w:p w:rsidR="007519F0" w:rsidRPr="007519F0" w:rsidRDefault="007519F0" w:rsidP="007519F0">
      <w:pPr>
        <w:ind w:left="720"/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 xml:space="preserve">3. Αντίγραφα λογαριασμών ύδρευσης του κάθε </w:t>
      </w:r>
      <w:proofErr w:type="spellStart"/>
      <w:r w:rsidRPr="007519F0">
        <w:rPr>
          <w:rFonts w:ascii="Tahoma" w:hAnsi="Tahoma" w:cs="Tahoma"/>
          <w:sz w:val="24"/>
          <w:szCs w:val="24"/>
        </w:rPr>
        <w:t>υδρομέτρου</w:t>
      </w:r>
      <w:proofErr w:type="spellEnd"/>
      <w:r w:rsidRPr="007519F0">
        <w:rPr>
          <w:rFonts w:ascii="Tahoma" w:hAnsi="Tahoma" w:cs="Tahoma"/>
          <w:sz w:val="24"/>
          <w:szCs w:val="24"/>
        </w:rPr>
        <w:t xml:space="preserve"> που αναφέρεται στην παραπάνω υπεύθυνη δήλωση.</w:t>
      </w:r>
    </w:p>
    <w:p w:rsidR="007519F0" w:rsidRPr="007519F0" w:rsidRDefault="007519F0" w:rsidP="007519F0">
      <w:pPr>
        <w:ind w:left="720"/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4. Απόσπασμα Γενικής Συνέλευσης Πολυκατοικιών για ορισμό εκπροσώπησης του ακινήτου για τη διαδικασία κατασκευής της εξωτερικής διακλάδωσης (υποβολή δικαιολογητικών κλπ).</w:t>
      </w:r>
    </w:p>
    <w:p w:rsidR="007519F0" w:rsidRPr="007519F0" w:rsidRDefault="007519F0" w:rsidP="007519F0">
      <w:pPr>
        <w:ind w:left="720"/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5. Αντίγραφο σύστασης οριζοντίου ιδιοκτησίας με πίνακα χιλιοστών, εάν υπάρχει.</w:t>
      </w:r>
    </w:p>
    <w:p w:rsidR="007519F0" w:rsidRPr="007519F0" w:rsidRDefault="007519F0" w:rsidP="007519F0">
      <w:pPr>
        <w:ind w:left="720"/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6. Πίνακας ιδιοκτητών</w:t>
      </w:r>
    </w:p>
    <w:p w:rsidR="007519F0" w:rsidRPr="00381D66" w:rsidRDefault="007519F0" w:rsidP="00381D66">
      <w:pPr>
        <w:ind w:left="720"/>
        <w:rPr>
          <w:rFonts w:ascii="Tahoma" w:hAnsi="Tahoma" w:cs="Tahoma"/>
          <w:sz w:val="24"/>
          <w:szCs w:val="24"/>
        </w:rPr>
      </w:pPr>
      <w:r w:rsidRPr="007519F0">
        <w:rPr>
          <w:rFonts w:ascii="Tahoma" w:hAnsi="Tahoma" w:cs="Tahoma"/>
          <w:sz w:val="24"/>
          <w:szCs w:val="24"/>
        </w:rPr>
        <w:t>7. Σε περίπτωση που η κατανάλωση ύδατος του κοινόχρηστου υδρομε</w:t>
      </w:r>
      <w:r w:rsidR="00550F95">
        <w:rPr>
          <w:rFonts w:ascii="Tahoma" w:hAnsi="Tahoma" w:cs="Tahoma"/>
          <w:sz w:val="24"/>
          <w:szCs w:val="24"/>
        </w:rPr>
        <w:t>τ</w:t>
      </w:r>
      <w:r w:rsidRPr="007519F0">
        <w:rPr>
          <w:rFonts w:ascii="Tahoma" w:hAnsi="Tahoma" w:cs="Tahoma"/>
          <w:sz w:val="24"/>
          <w:szCs w:val="24"/>
        </w:rPr>
        <w:t>ρητή δεν επιβαρύνει το δίκτυο αποχέτευσης ακαθάρτων, σχετική υπεύθυνη δήλωση του Ν. 1599/86 του κυρίου του ακινήτου ή του διαχειριστή ή του νόμιμου εκπροσώπου για την κατασκευή της εξωτερικής διακλάδωσης</w:t>
      </w:r>
      <w:r w:rsidR="00381D66">
        <w:rPr>
          <w:rFonts w:ascii="Tahoma" w:hAnsi="Tahoma" w:cs="Tahoma"/>
          <w:sz w:val="24"/>
          <w:szCs w:val="24"/>
        </w:rPr>
        <w:t>.</w:t>
      </w:r>
    </w:p>
    <w:p w:rsidR="007519F0" w:rsidRPr="007519F0" w:rsidRDefault="007519F0" w:rsidP="007519F0">
      <w:pPr>
        <w:jc w:val="right"/>
        <w:rPr>
          <w:rFonts w:ascii="Tahoma" w:hAnsi="Tahoma" w:cs="Tahoma"/>
          <w:b/>
          <w:sz w:val="24"/>
          <w:szCs w:val="24"/>
        </w:rPr>
      </w:pPr>
      <w:r w:rsidRPr="007519F0">
        <w:rPr>
          <w:rFonts w:ascii="Tahoma" w:hAnsi="Tahoma" w:cs="Tahoma"/>
          <w:b/>
          <w:sz w:val="24"/>
          <w:szCs w:val="24"/>
        </w:rPr>
        <w:tab/>
      </w:r>
      <w:r w:rsidRPr="007519F0">
        <w:rPr>
          <w:rFonts w:ascii="Tahoma" w:hAnsi="Tahoma" w:cs="Tahoma"/>
          <w:b/>
          <w:sz w:val="24"/>
          <w:szCs w:val="24"/>
        </w:rPr>
        <w:tab/>
      </w:r>
      <w:r w:rsidRPr="007519F0">
        <w:rPr>
          <w:rFonts w:ascii="Tahoma" w:hAnsi="Tahoma" w:cs="Tahoma"/>
          <w:b/>
          <w:sz w:val="24"/>
          <w:szCs w:val="24"/>
        </w:rPr>
        <w:tab/>
      </w:r>
      <w:r w:rsidRPr="007519F0">
        <w:rPr>
          <w:rFonts w:ascii="Tahoma" w:hAnsi="Tahoma" w:cs="Tahoma"/>
          <w:b/>
          <w:sz w:val="24"/>
          <w:szCs w:val="24"/>
        </w:rPr>
        <w:tab/>
      </w:r>
      <w:r w:rsidRPr="007519F0">
        <w:rPr>
          <w:rFonts w:ascii="Tahoma" w:hAnsi="Tahoma" w:cs="Tahoma"/>
          <w:b/>
          <w:sz w:val="24"/>
          <w:szCs w:val="24"/>
        </w:rPr>
        <w:tab/>
      </w:r>
      <w:r w:rsidRPr="007519F0">
        <w:rPr>
          <w:rFonts w:ascii="Tahoma" w:hAnsi="Tahoma" w:cs="Tahoma"/>
          <w:b/>
          <w:sz w:val="24"/>
          <w:szCs w:val="24"/>
        </w:rPr>
        <w:tab/>
      </w:r>
      <w:r w:rsidRPr="007519F0">
        <w:rPr>
          <w:rFonts w:ascii="Tahoma" w:hAnsi="Tahoma" w:cs="Tahoma"/>
          <w:b/>
          <w:sz w:val="24"/>
          <w:szCs w:val="24"/>
        </w:rPr>
        <w:tab/>
        <w:t>ΘΑΝΑΣΗΣ ΖΟΥΤΣΟΣ</w:t>
      </w:r>
    </w:p>
    <w:p w:rsidR="00F104C2" w:rsidRPr="007A5A1A" w:rsidRDefault="007519F0" w:rsidP="00381D66">
      <w:pPr>
        <w:jc w:val="right"/>
        <w:rPr>
          <w:rFonts w:ascii="Tahoma" w:hAnsi="Tahoma" w:cs="Tahoma"/>
          <w:b/>
        </w:rPr>
      </w:pPr>
      <w:r w:rsidRPr="007519F0">
        <w:rPr>
          <w:rFonts w:ascii="Tahoma" w:hAnsi="Tahoma" w:cs="Tahoma"/>
          <w:b/>
          <w:sz w:val="24"/>
          <w:szCs w:val="24"/>
        </w:rPr>
        <w:tab/>
      </w:r>
      <w:r w:rsidRPr="007519F0">
        <w:rPr>
          <w:rFonts w:ascii="Tahoma" w:hAnsi="Tahoma" w:cs="Tahoma"/>
          <w:b/>
          <w:sz w:val="24"/>
          <w:szCs w:val="24"/>
        </w:rPr>
        <w:tab/>
      </w:r>
      <w:r w:rsidRPr="007519F0">
        <w:rPr>
          <w:rFonts w:ascii="Tahoma" w:hAnsi="Tahoma" w:cs="Tahoma"/>
          <w:b/>
          <w:sz w:val="24"/>
          <w:szCs w:val="24"/>
        </w:rPr>
        <w:tab/>
      </w:r>
      <w:r w:rsidRPr="007519F0">
        <w:rPr>
          <w:rFonts w:ascii="Tahoma" w:hAnsi="Tahoma" w:cs="Tahoma"/>
          <w:b/>
          <w:sz w:val="24"/>
          <w:szCs w:val="24"/>
        </w:rPr>
        <w:tab/>
      </w:r>
      <w:r w:rsidRPr="007519F0">
        <w:rPr>
          <w:rFonts w:ascii="Tahoma" w:hAnsi="Tahoma" w:cs="Tahoma"/>
          <w:b/>
          <w:sz w:val="24"/>
          <w:szCs w:val="24"/>
        </w:rPr>
        <w:tab/>
      </w:r>
      <w:r w:rsidRPr="007519F0">
        <w:rPr>
          <w:rFonts w:ascii="Tahoma" w:hAnsi="Tahoma" w:cs="Tahoma"/>
          <w:b/>
          <w:sz w:val="24"/>
          <w:szCs w:val="24"/>
        </w:rPr>
        <w:tab/>
      </w:r>
      <w:r w:rsidRPr="007519F0">
        <w:rPr>
          <w:rFonts w:ascii="Tahoma" w:hAnsi="Tahoma" w:cs="Tahoma"/>
          <w:b/>
          <w:sz w:val="24"/>
          <w:szCs w:val="24"/>
        </w:rPr>
        <w:tab/>
        <w:t>ΔΗΜΑΡΧΟΣ ΠΑΛΛΗΝΗΣ</w:t>
      </w:r>
    </w:p>
    <w:sectPr w:rsidR="00F104C2" w:rsidRPr="007A5A1A" w:rsidSect="00E25724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9EE" w:rsidRDefault="003959EE" w:rsidP="00F346A6">
      <w:pPr>
        <w:spacing w:after="0" w:line="240" w:lineRule="auto"/>
      </w:pPr>
      <w:r>
        <w:separator/>
      </w:r>
    </w:p>
  </w:endnote>
  <w:endnote w:type="continuationSeparator" w:id="0">
    <w:p w:rsidR="003959EE" w:rsidRDefault="003959EE" w:rsidP="00F34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CE" w:rsidRPr="009B4ECE" w:rsidRDefault="009B4ECE" w:rsidP="009B4ECE">
    <w:pPr>
      <w:jc w:val="both"/>
      <w:rPr>
        <w:rFonts w:ascii="Tahoma" w:hAnsi="Tahoma" w:cs="Tahoma"/>
        <w:color w:val="365F91"/>
        <w:sz w:val="16"/>
        <w:szCs w:val="16"/>
      </w:rPr>
    </w:pPr>
    <w:r>
      <w:rPr>
        <w:rFonts w:ascii="Tahoma" w:hAnsi="Tahoma" w:cs="Tahoma"/>
        <w:b/>
        <w:color w:val="365F91"/>
        <w:sz w:val="18"/>
        <w:szCs w:val="18"/>
      </w:rPr>
      <w:t>ΔΗΜΟΣ ΠΑΛΛΗΝΗΣ</w:t>
    </w:r>
    <w:r w:rsidRPr="009B4ECE">
      <w:rPr>
        <w:rFonts w:ascii="Tahoma" w:hAnsi="Tahoma" w:cs="Tahoma"/>
        <w:b/>
        <w:color w:val="365F91"/>
        <w:sz w:val="18"/>
        <w:szCs w:val="18"/>
      </w:rPr>
      <w:t xml:space="preserve">| </w:t>
    </w:r>
    <w:r>
      <w:rPr>
        <w:rFonts w:ascii="Tahoma" w:hAnsi="Tahoma" w:cs="Tahoma"/>
        <w:b/>
        <w:color w:val="365F91"/>
        <w:sz w:val="18"/>
        <w:szCs w:val="18"/>
      </w:rPr>
      <w:t>Δημαρχιακό Μέγαρο - Ιθάκης 12</w:t>
    </w:r>
    <w:r w:rsidRPr="009B4ECE">
      <w:rPr>
        <w:rFonts w:ascii="Tahoma" w:hAnsi="Tahoma" w:cs="Tahoma"/>
        <w:b/>
        <w:color w:val="365F91"/>
        <w:sz w:val="18"/>
        <w:szCs w:val="18"/>
      </w:rPr>
      <w:t xml:space="preserve"> | </w:t>
    </w:r>
    <w:r>
      <w:rPr>
        <w:rFonts w:ascii="Tahoma" w:hAnsi="Tahoma" w:cs="Tahoma"/>
        <w:b/>
        <w:color w:val="365F91"/>
        <w:sz w:val="18"/>
        <w:szCs w:val="18"/>
      </w:rPr>
      <w:t>15344 Γέρακας</w:t>
    </w:r>
    <w:r w:rsidRPr="009B4ECE">
      <w:rPr>
        <w:rFonts w:ascii="Tahoma" w:hAnsi="Tahoma" w:cs="Tahoma"/>
        <w:b/>
        <w:color w:val="365F91"/>
        <w:sz w:val="18"/>
        <w:szCs w:val="18"/>
      </w:rPr>
      <w:t xml:space="preserve"> | </w:t>
    </w:r>
    <w:hyperlink r:id="rId1" w:history="1">
      <w:r w:rsidRPr="002217F0">
        <w:rPr>
          <w:rStyle w:val="-"/>
          <w:rFonts w:ascii="Tahoma" w:hAnsi="Tahoma" w:cs="Tahoma"/>
          <w:b/>
          <w:sz w:val="18"/>
          <w:szCs w:val="18"/>
          <w:lang w:val="en-US"/>
        </w:rPr>
        <w:t>www</w:t>
      </w:r>
      <w:r w:rsidRPr="002217F0">
        <w:rPr>
          <w:rStyle w:val="-"/>
          <w:rFonts w:ascii="Tahoma" w:hAnsi="Tahoma" w:cs="Tahoma"/>
          <w:b/>
          <w:sz w:val="18"/>
          <w:szCs w:val="18"/>
        </w:rPr>
        <w:t>.</w:t>
      </w:r>
      <w:proofErr w:type="spellStart"/>
      <w:r w:rsidRPr="002217F0">
        <w:rPr>
          <w:rStyle w:val="-"/>
          <w:rFonts w:ascii="Tahoma" w:hAnsi="Tahoma" w:cs="Tahoma"/>
          <w:b/>
          <w:sz w:val="18"/>
          <w:szCs w:val="18"/>
          <w:lang w:val="en-US"/>
        </w:rPr>
        <w:t>pallini</w:t>
      </w:r>
      <w:proofErr w:type="spellEnd"/>
      <w:r w:rsidRPr="002217F0">
        <w:rPr>
          <w:rStyle w:val="-"/>
          <w:rFonts w:ascii="Tahoma" w:hAnsi="Tahoma" w:cs="Tahoma"/>
          <w:b/>
          <w:sz w:val="18"/>
          <w:szCs w:val="18"/>
        </w:rPr>
        <w:t>.</w:t>
      </w:r>
      <w:proofErr w:type="spellStart"/>
      <w:r w:rsidRPr="002217F0">
        <w:rPr>
          <w:rStyle w:val="-"/>
          <w:rFonts w:ascii="Tahoma" w:hAnsi="Tahoma" w:cs="Tahoma"/>
          <w:b/>
          <w:sz w:val="18"/>
          <w:szCs w:val="18"/>
          <w:lang w:val="en-US"/>
        </w:rPr>
        <w:t>gr</w:t>
      </w:r>
      <w:proofErr w:type="spellEnd"/>
    </w:hyperlink>
    <w:r w:rsidRPr="009B4ECE">
      <w:rPr>
        <w:rFonts w:ascii="Tahoma" w:hAnsi="Tahoma" w:cs="Tahoma"/>
        <w:b/>
        <w:color w:val="365F91"/>
        <w:sz w:val="18"/>
        <w:szCs w:val="18"/>
      </w:rPr>
      <w:t xml:space="preserve">                                        </w:t>
    </w:r>
  </w:p>
  <w:p w:rsidR="009B4ECE" w:rsidRDefault="009B4ECE" w:rsidP="009B4ECE">
    <w:pPr>
      <w:pStyle w:val="a4"/>
    </w:pPr>
    <w:r>
      <w:rPr>
        <w:rFonts w:ascii="Tahoma" w:hAnsi="Tahoma" w:cs="Tahoma"/>
        <w:color w:val="365F91"/>
        <w:sz w:val="16"/>
        <w:szCs w:val="16"/>
      </w:rPr>
      <w:t xml:space="preserve">Πληροφορίες : </w:t>
    </w:r>
    <w:r w:rsidR="00234E1A">
      <w:rPr>
        <w:rFonts w:ascii="Tahoma" w:hAnsi="Tahoma" w:cs="Tahoma"/>
        <w:color w:val="365F91"/>
        <w:sz w:val="16"/>
        <w:szCs w:val="16"/>
      </w:rPr>
      <w:t xml:space="preserve">Γραφείο Τύπου  •  </w:t>
    </w:r>
    <w:proofErr w:type="spellStart"/>
    <w:r w:rsidR="00234E1A">
      <w:rPr>
        <w:rFonts w:ascii="Tahoma" w:hAnsi="Tahoma" w:cs="Tahoma"/>
        <w:color w:val="365F91"/>
        <w:sz w:val="16"/>
        <w:szCs w:val="16"/>
      </w:rPr>
      <w:t>Τηλ</w:t>
    </w:r>
    <w:proofErr w:type="spellEnd"/>
    <w:r w:rsidR="00234E1A">
      <w:rPr>
        <w:rFonts w:ascii="Tahoma" w:hAnsi="Tahoma" w:cs="Tahoma"/>
        <w:color w:val="365F91"/>
        <w:sz w:val="16"/>
        <w:szCs w:val="16"/>
      </w:rPr>
      <w:t xml:space="preserve">.: </w:t>
    </w:r>
    <w:r w:rsidR="00234E1A" w:rsidRPr="00234E1A">
      <w:rPr>
        <w:rFonts w:ascii="Tahoma" w:hAnsi="Tahoma" w:cs="Tahoma"/>
        <w:color w:val="365F91"/>
        <w:sz w:val="16"/>
        <w:szCs w:val="16"/>
      </w:rPr>
      <w:t>210 6604637</w:t>
    </w:r>
    <w:r w:rsidR="00234E1A">
      <w:rPr>
        <w:rFonts w:ascii="Tahoma" w:hAnsi="Tahoma" w:cs="Tahoma"/>
        <w:color w:val="365F91"/>
        <w:sz w:val="16"/>
        <w:szCs w:val="16"/>
      </w:rPr>
      <w:t xml:space="preserve"> • </w:t>
    </w:r>
    <w:r w:rsidR="00234E1A" w:rsidRPr="00234E1A">
      <w:rPr>
        <w:rFonts w:ascii="Tahoma" w:hAnsi="Tahoma" w:cs="Tahoma"/>
        <w:color w:val="365F91"/>
        <w:sz w:val="16"/>
        <w:szCs w:val="16"/>
      </w:rPr>
      <w:t>210 6612965</w:t>
    </w:r>
    <w:r>
      <w:rPr>
        <w:rFonts w:ascii="Tahoma" w:hAnsi="Tahoma" w:cs="Tahoma"/>
        <w:color w:val="365F91"/>
        <w:sz w:val="16"/>
        <w:szCs w:val="16"/>
      </w:rPr>
      <w:t xml:space="preserve"> • </w:t>
    </w:r>
    <w:r>
      <w:rPr>
        <w:rFonts w:ascii="Tahoma" w:hAnsi="Tahoma" w:cs="Tahoma"/>
        <w:color w:val="365F91"/>
        <w:sz w:val="16"/>
        <w:szCs w:val="16"/>
        <w:lang w:val="en-US"/>
      </w:rPr>
      <w:t>email</w:t>
    </w:r>
    <w:r>
      <w:rPr>
        <w:rFonts w:ascii="Tahoma" w:hAnsi="Tahoma" w:cs="Tahoma"/>
        <w:color w:val="365F91"/>
        <w:sz w:val="16"/>
        <w:szCs w:val="16"/>
      </w:rPr>
      <w:t xml:space="preserve"> :</w:t>
    </w:r>
    <w:r w:rsidRPr="009B4ECE">
      <w:t xml:space="preserve"> </w:t>
    </w:r>
    <w:r w:rsidRPr="009B4ECE">
      <w:rPr>
        <w:rFonts w:ascii="Tahoma" w:hAnsi="Tahoma" w:cs="Tahoma"/>
        <w:color w:val="365F91"/>
        <w:sz w:val="16"/>
        <w:szCs w:val="16"/>
      </w:rPr>
      <w:t>press@pallini.gr</w:t>
    </w:r>
    <w:r>
      <w:rPr>
        <w:rFonts w:ascii="Arial Narrow" w:hAnsi="Arial Narrow" w:cs="Arial Narrow"/>
        <w:b/>
        <w:color w:val="365F91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9EE" w:rsidRDefault="003959EE" w:rsidP="00F346A6">
      <w:pPr>
        <w:spacing w:after="0" w:line="240" w:lineRule="auto"/>
      </w:pPr>
      <w:r>
        <w:separator/>
      </w:r>
    </w:p>
  </w:footnote>
  <w:footnote w:type="continuationSeparator" w:id="0">
    <w:p w:rsidR="003959EE" w:rsidRDefault="003959EE" w:rsidP="00F34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6A6" w:rsidRDefault="00F346A6">
    <w:pPr>
      <w:pStyle w:val="a3"/>
    </w:pPr>
    <w:r>
      <w:rPr>
        <w:noProof/>
        <w:lang w:eastAsia="el-GR"/>
      </w:rPr>
      <w:drawing>
        <wp:inline distT="0" distB="0" distL="0" distR="0">
          <wp:extent cx="1609725" cy="647396"/>
          <wp:effectExtent l="19050" t="0" r="0" b="0"/>
          <wp:docPr id="1" name="Εικόνα 1" descr="https://ebdomi.com/images/stories/articles2016/logo_dimou_pallin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bdomi.com/images/stories/articles2016/logo_dimou_pallin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694" cy="6477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4C9E" w:rsidRDefault="00224C9E">
    <w:pPr>
      <w:pStyle w:val="a3"/>
    </w:pPr>
  </w:p>
  <w:p w:rsidR="00224C9E" w:rsidRPr="00224C9E" w:rsidRDefault="007519F0" w:rsidP="00224C9E">
    <w:pPr>
      <w:pStyle w:val="a3"/>
      <w:jc w:val="both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11D"/>
    <w:multiLevelType w:val="hybridMultilevel"/>
    <w:tmpl w:val="75BC519A"/>
    <w:lvl w:ilvl="0" w:tplc="FE70B96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A755B"/>
    <w:multiLevelType w:val="hybridMultilevel"/>
    <w:tmpl w:val="5DB41EA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370F66"/>
    <w:multiLevelType w:val="hybridMultilevel"/>
    <w:tmpl w:val="DC06679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373B04"/>
    <w:multiLevelType w:val="hybridMultilevel"/>
    <w:tmpl w:val="9948E5C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3044A8"/>
    <w:multiLevelType w:val="hybridMultilevel"/>
    <w:tmpl w:val="2E0A8B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33D93"/>
    <w:multiLevelType w:val="hybridMultilevel"/>
    <w:tmpl w:val="01D6B7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B3553"/>
    <w:multiLevelType w:val="hybridMultilevel"/>
    <w:tmpl w:val="6D4467F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013886"/>
    <w:multiLevelType w:val="hybridMultilevel"/>
    <w:tmpl w:val="3A44BB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D10FE"/>
    <w:multiLevelType w:val="hybridMultilevel"/>
    <w:tmpl w:val="26BC60D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29728A"/>
    <w:multiLevelType w:val="hybridMultilevel"/>
    <w:tmpl w:val="9FFC0AF6"/>
    <w:lvl w:ilvl="0" w:tplc="DC66B9F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494B7F"/>
    <w:multiLevelType w:val="hybridMultilevel"/>
    <w:tmpl w:val="D6E45F80"/>
    <w:lvl w:ilvl="0" w:tplc="7AC8D13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31791E"/>
    <w:multiLevelType w:val="hybridMultilevel"/>
    <w:tmpl w:val="44E437F0"/>
    <w:lvl w:ilvl="0" w:tplc="7AC8D13E">
      <w:numFmt w:val="bullet"/>
      <w:lvlText w:val="-"/>
      <w:lvlJc w:val="left"/>
      <w:pPr>
        <w:ind w:left="858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2">
    <w:nsid w:val="7F647135"/>
    <w:multiLevelType w:val="hybridMultilevel"/>
    <w:tmpl w:val="E33E4DC8"/>
    <w:lvl w:ilvl="0" w:tplc="B79A3522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0"/>
  </w:num>
  <w:num w:numId="5">
    <w:abstractNumId w:val="11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F346A6"/>
    <w:rsid w:val="00011F41"/>
    <w:rsid w:val="00056647"/>
    <w:rsid w:val="00070058"/>
    <w:rsid w:val="00073C0A"/>
    <w:rsid w:val="000948DC"/>
    <w:rsid w:val="000A4FC2"/>
    <w:rsid w:val="000E392D"/>
    <w:rsid w:val="0011498A"/>
    <w:rsid w:val="001237BB"/>
    <w:rsid w:val="00127386"/>
    <w:rsid w:val="00127C38"/>
    <w:rsid w:val="00131042"/>
    <w:rsid w:val="0013314E"/>
    <w:rsid w:val="00137230"/>
    <w:rsid w:val="00141A68"/>
    <w:rsid w:val="00150829"/>
    <w:rsid w:val="00153D97"/>
    <w:rsid w:val="00163AB8"/>
    <w:rsid w:val="001773B2"/>
    <w:rsid w:val="0019588F"/>
    <w:rsid w:val="001A2159"/>
    <w:rsid w:val="001A6D5F"/>
    <w:rsid w:val="001B0FB9"/>
    <w:rsid w:val="001C2ED9"/>
    <w:rsid w:val="00216D42"/>
    <w:rsid w:val="00224C9E"/>
    <w:rsid w:val="00234E1A"/>
    <w:rsid w:val="00276A05"/>
    <w:rsid w:val="0028626C"/>
    <w:rsid w:val="00293F96"/>
    <w:rsid w:val="00294F2E"/>
    <w:rsid w:val="002B504E"/>
    <w:rsid w:val="002B569F"/>
    <w:rsid w:val="002C42A7"/>
    <w:rsid w:val="002D369E"/>
    <w:rsid w:val="002D5C09"/>
    <w:rsid w:val="002E0491"/>
    <w:rsid w:val="002F43A3"/>
    <w:rsid w:val="0030000D"/>
    <w:rsid w:val="00323707"/>
    <w:rsid w:val="00324AF3"/>
    <w:rsid w:val="00325359"/>
    <w:rsid w:val="00337DC1"/>
    <w:rsid w:val="0035084A"/>
    <w:rsid w:val="00351BEA"/>
    <w:rsid w:val="003527E4"/>
    <w:rsid w:val="00362E8C"/>
    <w:rsid w:val="00364C4D"/>
    <w:rsid w:val="00381D66"/>
    <w:rsid w:val="0038402F"/>
    <w:rsid w:val="0039292E"/>
    <w:rsid w:val="003959EE"/>
    <w:rsid w:val="003C131C"/>
    <w:rsid w:val="003C765E"/>
    <w:rsid w:val="003D0EA2"/>
    <w:rsid w:val="003D422C"/>
    <w:rsid w:val="003E2F73"/>
    <w:rsid w:val="00426B65"/>
    <w:rsid w:val="0044084E"/>
    <w:rsid w:val="0044368A"/>
    <w:rsid w:val="004A43BA"/>
    <w:rsid w:val="004D06A2"/>
    <w:rsid w:val="004E5F8F"/>
    <w:rsid w:val="004F2167"/>
    <w:rsid w:val="005109B4"/>
    <w:rsid w:val="00550F95"/>
    <w:rsid w:val="00574455"/>
    <w:rsid w:val="00575F6C"/>
    <w:rsid w:val="0058076D"/>
    <w:rsid w:val="00581686"/>
    <w:rsid w:val="00593E8C"/>
    <w:rsid w:val="00596DE9"/>
    <w:rsid w:val="005A4D17"/>
    <w:rsid w:val="005B0FF7"/>
    <w:rsid w:val="005C3C99"/>
    <w:rsid w:val="005F227F"/>
    <w:rsid w:val="00615F82"/>
    <w:rsid w:val="006464A3"/>
    <w:rsid w:val="006511E9"/>
    <w:rsid w:val="00662839"/>
    <w:rsid w:val="00672D67"/>
    <w:rsid w:val="00673FE3"/>
    <w:rsid w:val="00675A51"/>
    <w:rsid w:val="00686A97"/>
    <w:rsid w:val="00693E4D"/>
    <w:rsid w:val="006C636B"/>
    <w:rsid w:val="006D35ED"/>
    <w:rsid w:val="006E1B78"/>
    <w:rsid w:val="006E2C51"/>
    <w:rsid w:val="00704904"/>
    <w:rsid w:val="00707E28"/>
    <w:rsid w:val="00715394"/>
    <w:rsid w:val="00715C80"/>
    <w:rsid w:val="007213FA"/>
    <w:rsid w:val="00725615"/>
    <w:rsid w:val="00726287"/>
    <w:rsid w:val="007352BE"/>
    <w:rsid w:val="007368C3"/>
    <w:rsid w:val="007519F0"/>
    <w:rsid w:val="00776F46"/>
    <w:rsid w:val="00781331"/>
    <w:rsid w:val="007818A4"/>
    <w:rsid w:val="007839CE"/>
    <w:rsid w:val="00790449"/>
    <w:rsid w:val="007941DE"/>
    <w:rsid w:val="007A13E0"/>
    <w:rsid w:val="007A5A1A"/>
    <w:rsid w:val="007E3FDD"/>
    <w:rsid w:val="007F7BBE"/>
    <w:rsid w:val="00807DF5"/>
    <w:rsid w:val="008221E4"/>
    <w:rsid w:val="00833A99"/>
    <w:rsid w:val="0085318B"/>
    <w:rsid w:val="00856D45"/>
    <w:rsid w:val="00866765"/>
    <w:rsid w:val="00877424"/>
    <w:rsid w:val="008900A9"/>
    <w:rsid w:val="008B2160"/>
    <w:rsid w:val="008B4632"/>
    <w:rsid w:val="008D3D2E"/>
    <w:rsid w:val="008E2FDF"/>
    <w:rsid w:val="008E6018"/>
    <w:rsid w:val="00905617"/>
    <w:rsid w:val="009137EA"/>
    <w:rsid w:val="0092563C"/>
    <w:rsid w:val="00943D00"/>
    <w:rsid w:val="0095451B"/>
    <w:rsid w:val="00962D04"/>
    <w:rsid w:val="00967D32"/>
    <w:rsid w:val="00987F20"/>
    <w:rsid w:val="00992B18"/>
    <w:rsid w:val="009A0868"/>
    <w:rsid w:val="009A6BA7"/>
    <w:rsid w:val="009B4ECE"/>
    <w:rsid w:val="009E78E0"/>
    <w:rsid w:val="009F3D62"/>
    <w:rsid w:val="00A15734"/>
    <w:rsid w:val="00A43781"/>
    <w:rsid w:val="00A655B8"/>
    <w:rsid w:val="00AA3DD2"/>
    <w:rsid w:val="00AA7053"/>
    <w:rsid w:val="00AC7FB4"/>
    <w:rsid w:val="00AD419A"/>
    <w:rsid w:val="00AE5410"/>
    <w:rsid w:val="00B27934"/>
    <w:rsid w:val="00B33699"/>
    <w:rsid w:val="00B3639B"/>
    <w:rsid w:val="00B3661E"/>
    <w:rsid w:val="00B72F48"/>
    <w:rsid w:val="00B82246"/>
    <w:rsid w:val="00B8392B"/>
    <w:rsid w:val="00B91BCB"/>
    <w:rsid w:val="00BA2BB5"/>
    <w:rsid w:val="00BB5D3B"/>
    <w:rsid w:val="00BC058F"/>
    <w:rsid w:val="00BC3C1F"/>
    <w:rsid w:val="00BD2D57"/>
    <w:rsid w:val="00BF3A09"/>
    <w:rsid w:val="00BF49A0"/>
    <w:rsid w:val="00C1600D"/>
    <w:rsid w:val="00C17521"/>
    <w:rsid w:val="00C22FCF"/>
    <w:rsid w:val="00C2613D"/>
    <w:rsid w:val="00C2668D"/>
    <w:rsid w:val="00C31172"/>
    <w:rsid w:val="00C359CF"/>
    <w:rsid w:val="00C53E69"/>
    <w:rsid w:val="00C54AEF"/>
    <w:rsid w:val="00C6621F"/>
    <w:rsid w:val="00C80582"/>
    <w:rsid w:val="00C9136A"/>
    <w:rsid w:val="00CA0C74"/>
    <w:rsid w:val="00CC3031"/>
    <w:rsid w:val="00CD6948"/>
    <w:rsid w:val="00CD76FD"/>
    <w:rsid w:val="00D0676A"/>
    <w:rsid w:val="00D2201B"/>
    <w:rsid w:val="00D25F71"/>
    <w:rsid w:val="00D41569"/>
    <w:rsid w:val="00D52556"/>
    <w:rsid w:val="00D52709"/>
    <w:rsid w:val="00D57526"/>
    <w:rsid w:val="00DA66EF"/>
    <w:rsid w:val="00DF53E0"/>
    <w:rsid w:val="00DF7FB8"/>
    <w:rsid w:val="00E0070B"/>
    <w:rsid w:val="00E25724"/>
    <w:rsid w:val="00E33913"/>
    <w:rsid w:val="00E437EA"/>
    <w:rsid w:val="00E56A48"/>
    <w:rsid w:val="00E81411"/>
    <w:rsid w:val="00E827E1"/>
    <w:rsid w:val="00E851A4"/>
    <w:rsid w:val="00E866B6"/>
    <w:rsid w:val="00E92584"/>
    <w:rsid w:val="00EB08CE"/>
    <w:rsid w:val="00EB6E5D"/>
    <w:rsid w:val="00EE0F4A"/>
    <w:rsid w:val="00EE6BD7"/>
    <w:rsid w:val="00F104C2"/>
    <w:rsid w:val="00F2597A"/>
    <w:rsid w:val="00F27D50"/>
    <w:rsid w:val="00F33F94"/>
    <w:rsid w:val="00F346A6"/>
    <w:rsid w:val="00F37374"/>
    <w:rsid w:val="00F52D2F"/>
    <w:rsid w:val="00F6081A"/>
    <w:rsid w:val="00F64202"/>
    <w:rsid w:val="00F66D3B"/>
    <w:rsid w:val="00F8038A"/>
    <w:rsid w:val="00F855FC"/>
    <w:rsid w:val="00F92467"/>
    <w:rsid w:val="00FA102D"/>
    <w:rsid w:val="00FC4D23"/>
    <w:rsid w:val="00FE51E0"/>
    <w:rsid w:val="00FF0471"/>
    <w:rsid w:val="00FF5895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46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346A6"/>
  </w:style>
  <w:style w:type="paragraph" w:styleId="a4">
    <w:name w:val="footer"/>
    <w:basedOn w:val="a"/>
    <w:link w:val="Char0"/>
    <w:uiPriority w:val="99"/>
    <w:unhideWhenUsed/>
    <w:rsid w:val="00F346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346A6"/>
  </w:style>
  <w:style w:type="paragraph" w:styleId="a5">
    <w:name w:val="Balloon Text"/>
    <w:basedOn w:val="a"/>
    <w:link w:val="Char1"/>
    <w:uiPriority w:val="99"/>
    <w:semiHidden/>
    <w:unhideWhenUsed/>
    <w:rsid w:val="00F3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346A6"/>
    <w:rPr>
      <w:rFonts w:ascii="Tahoma" w:hAnsi="Tahoma" w:cs="Tahoma"/>
      <w:sz w:val="16"/>
      <w:szCs w:val="16"/>
    </w:rPr>
  </w:style>
  <w:style w:type="character" w:customStyle="1" w:styleId="WW8Num1z2">
    <w:name w:val="WW8Num1z2"/>
    <w:rsid w:val="009B4ECE"/>
  </w:style>
  <w:style w:type="character" w:styleId="-">
    <w:name w:val="Hyperlink"/>
    <w:basedOn w:val="a0"/>
    <w:rsid w:val="009B4E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597A"/>
    <w:pPr>
      <w:ind w:left="720"/>
      <w:contextualSpacing/>
    </w:pPr>
  </w:style>
  <w:style w:type="paragraph" w:customStyle="1" w:styleId="m-4219733166429257608msoplaintext">
    <w:name w:val="m_-4219733166429257608msoplaintext"/>
    <w:basedOn w:val="a"/>
    <w:rsid w:val="00BD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No Spacing"/>
    <w:uiPriority w:val="1"/>
    <w:qFormat/>
    <w:rsid w:val="007519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kopasp@eydap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ydap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llini.g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llini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A0C0E-CE3B-4EE6-B8EA-4AEA2C6C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1275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</dc:creator>
  <cp:lastModifiedBy>Kass</cp:lastModifiedBy>
  <cp:revision>7</cp:revision>
  <dcterms:created xsi:type="dcterms:W3CDTF">2021-08-17T09:21:00Z</dcterms:created>
  <dcterms:modified xsi:type="dcterms:W3CDTF">2021-08-18T08:45:00Z</dcterms:modified>
</cp:coreProperties>
</file>